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9C8D2" w14:textId="77777777" w:rsidR="00837A83" w:rsidRDefault="00837A83">
      <w:pPr>
        <w:pStyle w:val="BodyText"/>
        <w:spacing w:before="10"/>
        <w:rPr>
          <w:sz w:val="8"/>
        </w:rPr>
      </w:pPr>
    </w:p>
    <w:p w14:paraId="23F9D172" w14:textId="77777777" w:rsidR="00837A83" w:rsidRDefault="00187800">
      <w:pPr>
        <w:pStyle w:val="Heading1"/>
        <w:tabs>
          <w:tab w:val="left" w:pos="6174"/>
        </w:tabs>
        <w:spacing w:before="91"/>
      </w:pPr>
      <w:r>
        <w:t>YORK</w:t>
      </w:r>
      <w:r>
        <w:rPr>
          <w:spacing w:val="-3"/>
        </w:rPr>
        <w:t xml:space="preserve"> </w:t>
      </w:r>
      <w:r>
        <w:t>UNIVERSITY</w:t>
      </w:r>
      <w:r>
        <w:tab/>
        <w:t>Professor F.</w:t>
      </w:r>
      <w:r>
        <w:rPr>
          <w:spacing w:val="-2"/>
        </w:rPr>
        <w:t xml:space="preserve"> </w:t>
      </w:r>
      <w:r>
        <w:t>Zandi</w:t>
      </w:r>
    </w:p>
    <w:p w14:paraId="41E4BBE2" w14:textId="77777777" w:rsidR="00837A83" w:rsidRDefault="00187800">
      <w:pPr>
        <w:tabs>
          <w:tab w:val="left" w:pos="6894"/>
        </w:tabs>
        <w:ind w:left="140"/>
        <w:rPr>
          <w:b/>
        </w:rPr>
      </w:pPr>
      <w:r>
        <w:rPr>
          <w:b/>
        </w:rPr>
        <w:t>Schulich School</w:t>
      </w:r>
      <w:r>
        <w:rPr>
          <w:b/>
          <w:spacing w:val="-7"/>
        </w:rPr>
        <w:t xml:space="preserve"> </w:t>
      </w:r>
      <w:r>
        <w:rPr>
          <w:b/>
        </w:rPr>
        <w:t>of</w:t>
      </w:r>
      <w:r>
        <w:rPr>
          <w:b/>
          <w:spacing w:val="-2"/>
        </w:rPr>
        <w:t xml:space="preserve"> </w:t>
      </w:r>
      <w:r>
        <w:rPr>
          <w:b/>
        </w:rPr>
        <w:t>Business</w:t>
      </w:r>
      <w:r>
        <w:rPr>
          <w:b/>
        </w:rPr>
        <w:tab/>
        <w:t>Winter 2021</w:t>
      </w:r>
    </w:p>
    <w:p w14:paraId="7F08B326" w14:textId="77777777" w:rsidR="00837A83" w:rsidRDefault="00837A83">
      <w:pPr>
        <w:pStyle w:val="BodyText"/>
        <w:rPr>
          <w:b/>
          <w:sz w:val="24"/>
        </w:rPr>
      </w:pPr>
    </w:p>
    <w:p w14:paraId="0BCDC825" w14:textId="77777777" w:rsidR="00837A83" w:rsidRDefault="00837A83">
      <w:pPr>
        <w:pStyle w:val="BodyText"/>
        <w:rPr>
          <w:b/>
          <w:sz w:val="24"/>
        </w:rPr>
      </w:pPr>
    </w:p>
    <w:p w14:paraId="7083F959" w14:textId="77777777" w:rsidR="00837A83" w:rsidRDefault="00837A83">
      <w:pPr>
        <w:pStyle w:val="BodyText"/>
        <w:rPr>
          <w:b/>
          <w:sz w:val="24"/>
        </w:rPr>
      </w:pPr>
    </w:p>
    <w:p w14:paraId="1201B73B" w14:textId="77777777" w:rsidR="00837A83" w:rsidRDefault="00187800">
      <w:pPr>
        <w:spacing w:before="154" w:line="360" w:lineRule="auto"/>
        <w:ind w:left="2088" w:right="2065" w:hanging="2"/>
        <w:jc w:val="center"/>
        <w:rPr>
          <w:b/>
        </w:rPr>
      </w:pPr>
      <w:r>
        <w:rPr>
          <w:b/>
        </w:rPr>
        <w:t>INTL 2200.03R&amp; S - International Economics MIDTERM MAKE-UP EXAM – Thursday, April 1,</w:t>
      </w:r>
      <w:r>
        <w:rPr>
          <w:b/>
          <w:spacing w:val="-5"/>
        </w:rPr>
        <w:t xml:space="preserve"> </w:t>
      </w:r>
      <w:r>
        <w:rPr>
          <w:b/>
          <w:spacing w:val="-3"/>
        </w:rPr>
        <w:t>2021</w:t>
      </w:r>
    </w:p>
    <w:p w14:paraId="66DF1B7D" w14:textId="7725A875" w:rsidR="00837A83" w:rsidRDefault="00187800">
      <w:pPr>
        <w:ind w:left="2691" w:right="2672"/>
        <w:jc w:val="center"/>
        <w:rPr>
          <w:b/>
        </w:rPr>
      </w:pPr>
      <w:r>
        <w:rPr>
          <w:noProof/>
        </w:rPr>
        <mc:AlternateContent>
          <mc:Choice Requires="wps">
            <w:drawing>
              <wp:anchor distT="0" distB="0" distL="0" distR="0" simplePos="0" relativeHeight="487587840" behindDoc="1" locked="0" layoutInCell="1" allowOverlap="1" wp14:anchorId="43A85CE7" wp14:editId="71842FAB">
                <wp:simplePos x="0" y="0"/>
                <wp:positionH relativeFrom="page">
                  <wp:posOffset>895985</wp:posOffset>
                </wp:positionH>
                <wp:positionV relativeFrom="paragraph">
                  <wp:posOffset>243840</wp:posOffset>
                </wp:positionV>
                <wp:extent cx="598043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20457" id="Freeform 3" o:spid="_x0000_s1026" style="position:absolute;margin-left:70.55pt;margin-top:19.2pt;width:470.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" path="m,l9418,e" filled="f" strokeweight=".5pt">
                <v:path arrowok="t" o:connecttype="custom" o:connectlocs="0,0;5980430,0" o:connectangles="0,0"/>
                <w10:wrap type="topAndBottom" anchorx="page"/>
              </v:shape>
            </w:pict>
          </mc:Fallback>
        </mc:AlternateContent>
      </w:r>
      <w:r>
        <w:rPr>
          <w:b/>
        </w:rPr>
        <w:t>DURATION: 12:00 to 3:30 am (210 minutes)</w:t>
      </w:r>
    </w:p>
    <w:p w14:paraId="182E6813" w14:textId="77777777" w:rsidR="00837A83" w:rsidRDefault="00837A83">
      <w:pPr>
        <w:pStyle w:val="BodyText"/>
        <w:rPr>
          <w:b/>
          <w:sz w:val="24"/>
        </w:rPr>
      </w:pPr>
    </w:p>
    <w:p w14:paraId="475B5653" w14:textId="77777777" w:rsidR="00837A83" w:rsidRDefault="00187800">
      <w:pPr>
        <w:tabs>
          <w:tab w:val="left" w:pos="1532"/>
          <w:tab w:val="left" w:pos="6589"/>
        </w:tabs>
        <w:spacing w:before="206"/>
        <w:ind w:left="140"/>
        <w:rPr>
          <w:b/>
        </w:rPr>
      </w:pPr>
      <w:r>
        <w:rPr>
          <w:b/>
        </w:rPr>
        <w:t>Name:</w:t>
      </w:r>
      <w:r>
        <w:rPr>
          <w:b/>
          <w:u w:val="single"/>
        </w:rPr>
        <w:t xml:space="preserve"> </w:t>
      </w:r>
      <w:r>
        <w:rPr>
          <w:b/>
          <w:u w:val="single"/>
        </w:rPr>
        <w:tab/>
      </w:r>
      <w:r>
        <w:rPr>
          <w:b/>
        </w:rPr>
        <w:t>Hamzah Khan</w:t>
      </w:r>
      <w:r>
        <w:rPr>
          <w:b/>
          <w:u w:val="single"/>
        </w:rPr>
        <w:t xml:space="preserve"> </w:t>
      </w:r>
      <w:r>
        <w:rPr>
          <w:b/>
          <w:u w:val="single"/>
        </w:rPr>
        <w:tab/>
      </w:r>
    </w:p>
    <w:p w14:paraId="160B9B8D" w14:textId="77777777" w:rsidR="00837A83" w:rsidRDefault="00837A83">
      <w:pPr>
        <w:pStyle w:val="BodyText"/>
        <w:rPr>
          <w:b/>
          <w:sz w:val="20"/>
        </w:rPr>
      </w:pPr>
    </w:p>
    <w:p w14:paraId="565B2B31" w14:textId="77777777" w:rsidR="00837A83" w:rsidRDefault="00837A83">
      <w:pPr>
        <w:pStyle w:val="BodyText"/>
        <w:rPr>
          <w:b/>
          <w:sz w:val="20"/>
        </w:rPr>
      </w:pPr>
    </w:p>
    <w:p w14:paraId="0294CEC5" w14:textId="77777777" w:rsidR="00837A83" w:rsidRDefault="00837A83">
      <w:pPr>
        <w:pStyle w:val="BodyText"/>
        <w:spacing w:before="4"/>
        <w:rPr>
          <w:b/>
          <w:sz w:val="23"/>
        </w:rPr>
      </w:pPr>
    </w:p>
    <w:p w14:paraId="21CD187C" w14:textId="77777777" w:rsidR="00837A83" w:rsidRDefault="00187800">
      <w:pPr>
        <w:tabs>
          <w:tab w:val="left" w:pos="2278"/>
          <w:tab w:val="left" w:pos="6288"/>
        </w:tabs>
        <w:ind w:left="140"/>
        <w:rPr>
          <w:b/>
        </w:rPr>
      </w:pPr>
      <w:r>
        <w:rPr>
          <w:b/>
        </w:rPr>
        <w:t>Student</w:t>
      </w:r>
      <w:r>
        <w:rPr>
          <w:b/>
          <w:spacing w:val="-5"/>
        </w:rPr>
        <w:t xml:space="preserve"> </w:t>
      </w:r>
      <w:r>
        <w:rPr>
          <w:b/>
        </w:rPr>
        <w:t>Number:</w:t>
      </w:r>
      <w:r>
        <w:rPr>
          <w:b/>
          <w:u w:val="single"/>
        </w:rPr>
        <w:t xml:space="preserve"> </w:t>
      </w:r>
      <w:r>
        <w:rPr>
          <w:b/>
          <w:u w:val="single"/>
        </w:rPr>
        <w:tab/>
      </w:r>
      <w:r>
        <w:rPr>
          <w:b/>
        </w:rPr>
        <w:t>214328918</w:t>
      </w:r>
      <w:r>
        <w:rPr>
          <w:b/>
          <w:u w:val="single"/>
        </w:rPr>
        <w:t xml:space="preserve"> </w:t>
      </w:r>
      <w:r>
        <w:rPr>
          <w:b/>
          <w:u w:val="single"/>
        </w:rPr>
        <w:tab/>
      </w:r>
    </w:p>
    <w:p w14:paraId="54311A60" w14:textId="77777777" w:rsidR="00837A83" w:rsidRDefault="00837A83">
      <w:pPr>
        <w:pStyle w:val="BodyText"/>
        <w:rPr>
          <w:b/>
          <w:sz w:val="20"/>
        </w:rPr>
      </w:pPr>
    </w:p>
    <w:p w14:paraId="7ACDB0BC" w14:textId="4269FA1E" w:rsidR="00837A83" w:rsidRDefault="00187800">
      <w:pPr>
        <w:pStyle w:val="BodyText"/>
        <w:spacing w:before="4"/>
        <w:rPr>
          <w:b/>
          <w:sz w:val="24"/>
        </w:rPr>
      </w:pPr>
      <w:r>
        <w:rPr>
          <w:noProof/>
        </w:rPr>
        <mc:AlternateContent>
          <mc:Choice Requires="wps">
            <w:drawing>
              <wp:anchor distT="0" distB="0" distL="0" distR="0" simplePos="0" relativeHeight="487588352" behindDoc="1" locked="0" layoutInCell="1" allowOverlap="1" wp14:anchorId="2D00CFC1" wp14:editId="09454B64">
                <wp:simplePos x="0" y="0"/>
                <wp:positionH relativeFrom="page">
                  <wp:posOffset>895985</wp:posOffset>
                </wp:positionH>
                <wp:positionV relativeFrom="paragraph">
                  <wp:posOffset>205740</wp:posOffset>
                </wp:positionV>
                <wp:extent cx="598043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A45CB" id="Freeform 2" o:spid="_x0000_s1026" style="position:absolute;margin-left:70.55pt;margin-top:16.2pt;width:470.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" path="m,l9418,e" filled="f" strokeweight=".5pt">
                <v:path arrowok="t" o:connecttype="custom" o:connectlocs="0,0;5980430,0" o:connectangles="0,0"/>
                <w10:wrap type="topAndBottom" anchorx="page"/>
              </v:shape>
            </w:pict>
          </mc:Fallback>
        </mc:AlternateContent>
      </w:r>
    </w:p>
    <w:p w14:paraId="400210A9" w14:textId="77777777" w:rsidR="00837A83" w:rsidRDefault="00837A83">
      <w:pPr>
        <w:pStyle w:val="BodyText"/>
        <w:spacing w:before="11"/>
        <w:rPr>
          <w:b/>
          <w:sz w:val="6"/>
        </w:rPr>
      </w:pPr>
    </w:p>
    <w:p w14:paraId="2A4600AF" w14:textId="77777777" w:rsidR="00837A83" w:rsidRDefault="00187800">
      <w:pPr>
        <w:spacing w:before="91"/>
        <w:ind w:left="140"/>
        <w:rPr>
          <w:b/>
        </w:rPr>
      </w:pPr>
      <w:r>
        <w:rPr>
          <w:b/>
          <w:u w:val="thick"/>
        </w:rPr>
        <w:t>INSTRUCTIONS:</w:t>
      </w:r>
    </w:p>
    <w:p w14:paraId="5A94F285" w14:textId="77777777" w:rsidR="00837A83" w:rsidRDefault="00837A83">
      <w:pPr>
        <w:pStyle w:val="BodyText"/>
        <w:spacing w:before="7"/>
        <w:rPr>
          <w:b/>
          <w:sz w:val="20"/>
        </w:rPr>
      </w:pPr>
    </w:p>
    <w:p w14:paraId="1F28B3F5" w14:textId="77777777" w:rsidR="00837A83" w:rsidRDefault="00187800">
      <w:pPr>
        <w:pStyle w:val="ListParagraph"/>
        <w:numPr>
          <w:ilvl w:val="0"/>
          <w:numId w:val="4"/>
        </w:numPr>
        <w:tabs>
          <w:tab w:val="left" w:pos="440"/>
        </w:tabs>
        <w:spacing w:before="1"/>
        <w:ind w:left="440" w:hanging="94"/>
      </w:pPr>
      <w:r>
        <w:t>This is an open book take-home exam and you have 3 1/2 hours to complete</w:t>
      </w:r>
      <w:r>
        <w:rPr>
          <w:spacing w:val="-2"/>
        </w:rPr>
        <w:t xml:space="preserve"> </w:t>
      </w:r>
      <w:r>
        <w:t>it.</w:t>
      </w:r>
    </w:p>
    <w:p w14:paraId="778C7719" w14:textId="77777777" w:rsidR="00837A83" w:rsidRDefault="00187800">
      <w:pPr>
        <w:pStyle w:val="ListParagraph"/>
        <w:numPr>
          <w:ilvl w:val="0"/>
          <w:numId w:val="4"/>
        </w:numPr>
        <w:tabs>
          <w:tab w:val="left" w:pos="440"/>
        </w:tabs>
        <w:spacing w:before="126" w:line="360" w:lineRule="auto"/>
        <w:ind w:left="706" w:right="393" w:hanging="360"/>
      </w:pPr>
      <w:r>
        <w:t>You may start working on the exam any time you wish after 12:00 pM as it will be accessible in</w:t>
      </w:r>
      <w:r>
        <w:rPr>
          <w:spacing w:val="-25"/>
        </w:rPr>
        <w:t xml:space="preserve"> </w:t>
      </w:r>
      <w:r>
        <w:t>the portal for the</w:t>
      </w:r>
      <w:r>
        <w:rPr>
          <w:spacing w:val="-1"/>
        </w:rPr>
        <w:t xml:space="preserve"> </w:t>
      </w:r>
      <w:r>
        <w:t>duration.</w:t>
      </w:r>
    </w:p>
    <w:p w14:paraId="62C1E3A7" w14:textId="77777777" w:rsidR="00837A83" w:rsidRDefault="00187800">
      <w:pPr>
        <w:pStyle w:val="ListParagraph"/>
        <w:numPr>
          <w:ilvl w:val="0"/>
          <w:numId w:val="4"/>
        </w:numPr>
        <w:tabs>
          <w:tab w:val="left" w:pos="440"/>
        </w:tabs>
        <w:ind w:left="440" w:hanging="94"/>
      </w:pPr>
      <w:r>
        <w:t>You are permitted to refer to the Textbook, PPT slides, your class lecture notes,</w:t>
      </w:r>
      <w:r>
        <w:rPr>
          <w:spacing w:val="-6"/>
        </w:rPr>
        <w:t xml:space="preserve"> </w:t>
      </w:r>
      <w:r>
        <w:t>etc.</w:t>
      </w:r>
    </w:p>
    <w:p w14:paraId="43477B53" w14:textId="77777777" w:rsidR="00837A83" w:rsidRDefault="00187800">
      <w:pPr>
        <w:pStyle w:val="ListParagraph"/>
        <w:numPr>
          <w:ilvl w:val="0"/>
          <w:numId w:val="4"/>
        </w:numPr>
        <w:tabs>
          <w:tab w:val="left" w:pos="517"/>
        </w:tabs>
        <w:spacing w:before="127" w:line="360" w:lineRule="auto"/>
        <w:ind w:right="443" w:hanging="283"/>
      </w:pPr>
      <w:r>
        <w:t>Without exception, a 10</w:t>
      </w:r>
      <w:r>
        <w:rPr>
          <w:u w:val="single"/>
        </w:rPr>
        <w:t>% mark-deduction w</w:t>
      </w:r>
      <w:r>
        <w:t xml:space="preserve">ill be automatically applied to your final mark on this Assignment </w:t>
      </w:r>
      <w:r>
        <w:rPr>
          <w:u w:val="single"/>
        </w:rPr>
        <w:t>for any portion of each hour</w:t>
      </w:r>
      <w:r>
        <w:t xml:space="preserve"> that your Assignment is submitte</w:t>
      </w:r>
      <w:r>
        <w:t xml:space="preserve">d </w:t>
      </w:r>
      <w:r>
        <w:rPr>
          <w:u w:val="single"/>
        </w:rPr>
        <w:t>after the specified duration</w:t>
      </w:r>
      <w:r>
        <w:t>.</w:t>
      </w:r>
    </w:p>
    <w:p w14:paraId="2852EA15" w14:textId="77777777" w:rsidR="00837A83" w:rsidRDefault="00187800">
      <w:pPr>
        <w:pStyle w:val="ListParagraph"/>
        <w:numPr>
          <w:ilvl w:val="0"/>
          <w:numId w:val="4"/>
        </w:numPr>
        <w:tabs>
          <w:tab w:val="left" w:pos="440"/>
        </w:tabs>
        <w:spacing w:line="360" w:lineRule="auto"/>
        <w:ind w:left="706" w:right="477" w:hanging="360"/>
      </w:pPr>
      <w:r>
        <w:t xml:space="preserve">Your submitted Examination will be subject to </w:t>
      </w:r>
      <w:r>
        <w:rPr>
          <w:b/>
        </w:rPr>
        <w:t xml:space="preserve">automatic review via </w:t>
      </w:r>
      <w:r>
        <w:rPr>
          <w:b/>
          <w:i/>
        </w:rPr>
        <w:t xml:space="preserve">Turnitin </w:t>
      </w:r>
      <w:r>
        <w:t>and, by</w:t>
      </w:r>
      <w:r>
        <w:rPr>
          <w:spacing w:val="-26"/>
        </w:rPr>
        <w:t xml:space="preserve"> </w:t>
      </w:r>
      <w:r>
        <w:t>completing and submitting your Assignment on Canvas, you are agreeing to exercise complete academic honesty.</w:t>
      </w:r>
    </w:p>
    <w:p w14:paraId="0FEAF3AF" w14:textId="77777777" w:rsidR="00837A83" w:rsidRDefault="00187800">
      <w:pPr>
        <w:pStyle w:val="ListParagraph"/>
        <w:numPr>
          <w:ilvl w:val="0"/>
          <w:numId w:val="4"/>
        </w:numPr>
        <w:tabs>
          <w:tab w:val="left" w:pos="440"/>
        </w:tabs>
        <w:ind w:left="440" w:hanging="94"/>
      </w:pPr>
      <w:r>
        <w:t>You may type up or handwrite yo</w:t>
      </w:r>
      <w:r>
        <w:t>ur</w:t>
      </w:r>
      <w:r>
        <w:rPr>
          <w:spacing w:val="-2"/>
        </w:rPr>
        <w:t xml:space="preserve"> </w:t>
      </w:r>
      <w:r>
        <w:t>answers.</w:t>
      </w:r>
    </w:p>
    <w:p w14:paraId="43934210" w14:textId="77777777" w:rsidR="00837A83" w:rsidRDefault="00187800">
      <w:pPr>
        <w:pStyle w:val="ListParagraph"/>
        <w:numPr>
          <w:ilvl w:val="0"/>
          <w:numId w:val="4"/>
        </w:numPr>
        <w:tabs>
          <w:tab w:val="left" w:pos="440"/>
        </w:tabs>
        <w:spacing w:before="126" w:line="360" w:lineRule="auto"/>
        <w:ind w:left="706" w:right="526" w:hanging="360"/>
      </w:pPr>
      <w:r>
        <w:rPr>
          <w:b/>
        </w:rPr>
        <w:t>Diagrams must be properly labeled and attached to their corresponding texts</w:t>
      </w:r>
      <w:r>
        <w:t>. You may</w:t>
      </w:r>
      <w:r>
        <w:rPr>
          <w:spacing w:val="-21"/>
        </w:rPr>
        <w:t xml:space="preserve"> </w:t>
      </w:r>
      <w:r>
        <w:t>draw your diagrams manually and submit their</w:t>
      </w:r>
      <w:r>
        <w:rPr>
          <w:spacing w:val="-2"/>
        </w:rPr>
        <w:t xml:space="preserve"> </w:t>
      </w:r>
      <w:r>
        <w:t>snapshots.</w:t>
      </w:r>
    </w:p>
    <w:p w14:paraId="035A3037" w14:textId="77777777" w:rsidR="00837A83" w:rsidRDefault="00837A83">
      <w:pPr>
        <w:pStyle w:val="BodyText"/>
        <w:spacing w:before="4"/>
        <w:rPr>
          <w:sz w:val="24"/>
        </w:rPr>
      </w:pPr>
    </w:p>
    <w:p w14:paraId="35F85DA3" w14:textId="77777777" w:rsidR="00837A83" w:rsidRDefault="00187800">
      <w:pPr>
        <w:pStyle w:val="Heading1"/>
        <w:ind w:left="2691" w:right="2671"/>
        <w:jc w:val="center"/>
      </w:pPr>
      <w:r>
        <w:t>Good Luck!</w:t>
      </w:r>
    </w:p>
    <w:p w14:paraId="142CFDC6" w14:textId="77777777" w:rsidR="00837A83" w:rsidRDefault="00837A83">
      <w:pPr>
        <w:jc w:val="center"/>
        <w:sectPr w:rsidR="00837A83">
          <w:type w:val="continuous"/>
          <w:pgSz w:w="12240" w:h="15840"/>
          <w:pgMar w:top="1500" w:right="1320" w:bottom="280" w:left="1300" w:header="720" w:footer="720" w:gutter="0"/>
          <w:cols w:space="720"/>
        </w:sectPr>
      </w:pPr>
    </w:p>
    <w:p w14:paraId="1D105A51" w14:textId="77777777" w:rsidR="00837A83" w:rsidRDefault="00187800">
      <w:pPr>
        <w:spacing w:before="80"/>
        <w:ind w:left="140"/>
        <w:rPr>
          <w:b/>
        </w:rPr>
      </w:pPr>
      <w:r>
        <w:rPr>
          <w:b/>
        </w:rPr>
        <w:lastRenderedPageBreak/>
        <w:t>TOTAL MARKS = 100</w:t>
      </w:r>
    </w:p>
    <w:p w14:paraId="1765908C" w14:textId="77777777" w:rsidR="00837A83" w:rsidRDefault="00837A83">
      <w:pPr>
        <w:pStyle w:val="BodyText"/>
        <w:spacing w:before="7"/>
        <w:rPr>
          <w:b/>
          <w:sz w:val="20"/>
        </w:rPr>
      </w:pPr>
    </w:p>
    <w:p w14:paraId="2E670A66" w14:textId="77777777" w:rsidR="00837A83" w:rsidRDefault="00187800">
      <w:pPr>
        <w:pStyle w:val="ListParagraph"/>
        <w:numPr>
          <w:ilvl w:val="0"/>
          <w:numId w:val="3"/>
        </w:numPr>
        <w:tabs>
          <w:tab w:val="left" w:pos="565"/>
          <w:tab w:val="left" w:pos="566"/>
        </w:tabs>
        <w:spacing w:before="1"/>
        <w:rPr>
          <w:b/>
        </w:rPr>
      </w:pPr>
      <w:r>
        <w:rPr>
          <w:b/>
        </w:rPr>
        <w:t>Use the information below to answer the following</w:t>
      </w:r>
      <w:r>
        <w:rPr>
          <w:b/>
          <w:spacing w:val="-4"/>
        </w:rPr>
        <w:t xml:space="preserve"> </w:t>
      </w:r>
      <w:r>
        <w:rPr>
          <w:b/>
        </w:rPr>
        <w:t>questions.</w:t>
      </w:r>
    </w:p>
    <w:p w14:paraId="4206C618" w14:textId="77777777" w:rsidR="00837A83" w:rsidRDefault="00837A83">
      <w:pPr>
        <w:pStyle w:val="BodyText"/>
        <w:spacing w:before="7"/>
        <w:rPr>
          <w:b/>
          <w:sz w:val="20"/>
        </w:rPr>
      </w:pPr>
    </w:p>
    <w:p w14:paraId="18EA54CC" w14:textId="77777777" w:rsidR="00837A83" w:rsidRDefault="00187800">
      <w:pPr>
        <w:spacing w:before="1"/>
        <w:ind w:left="571" w:right="516"/>
        <w:rPr>
          <w:b/>
        </w:rPr>
      </w:pPr>
      <w:r>
        <w:rPr>
          <w:b/>
        </w:rPr>
        <w:t>The cells below represent the unit labour requirements in production of Garment and Rice (units of labour (days) per unit of each good) for East and West</w:t>
      </w:r>
    </w:p>
    <w:p w14:paraId="70C3D3EC" w14:textId="77777777" w:rsidR="00837A83" w:rsidRDefault="00837A83">
      <w:pPr>
        <w:pStyle w:val="BodyText"/>
        <w:spacing w:before="11"/>
        <w:rPr>
          <w:b/>
          <w:sz w:val="21"/>
        </w:rPr>
      </w:pPr>
    </w:p>
    <w:tbl>
      <w:tblPr>
        <w:tblW w:w="0" w:type="auto"/>
        <w:tblInd w:w="2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4"/>
        <w:gridCol w:w="1653"/>
        <w:gridCol w:w="1227"/>
      </w:tblGrid>
      <w:tr w:rsidR="00837A83" w14:paraId="16BB5515" w14:textId="77777777">
        <w:trPr>
          <w:trHeight w:val="252"/>
        </w:trPr>
        <w:tc>
          <w:tcPr>
            <w:tcW w:w="2634" w:type="dxa"/>
          </w:tcPr>
          <w:p w14:paraId="23A5FF52" w14:textId="77777777" w:rsidR="00837A83" w:rsidRDefault="00837A83">
            <w:pPr>
              <w:pStyle w:val="TableParagraph"/>
              <w:spacing w:line="240" w:lineRule="auto"/>
              <w:ind w:left="0"/>
              <w:rPr>
                <w:sz w:val="18"/>
              </w:rPr>
            </w:pPr>
          </w:p>
        </w:tc>
        <w:tc>
          <w:tcPr>
            <w:tcW w:w="1653" w:type="dxa"/>
          </w:tcPr>
          <w:p w14:paraId="3240A68F" w14:textId="77777777" w:rsidR="00837A83" w:rsidRDefault="00187800">
            <w:pPr>
              <w:pStyle w:val="TableParagraph"/>
              <w:rPr>
                <w:b/>
              </w:rPr>
            </w:pPr>
            <w:r>
              <w:rPr>
                <w:b/>
              </w:rPr>
              <w:t>Garment (G)</w:t>
            </w:r>
          </w:p>
        </w:tc>
        <w:tc>
          <w:tcPr>
            <w:tcW w:w="1227" w:type="dxa"/>
          </w:tcPr>
          <w:p w14:paraId="75429782" w14:textId="77777777" w:rsidR="00837A83" w:rsidRDefault="00187800">
            <w:pPr>
              <w:pStyle w:val="TableParagraph"/>
              <w:rPr>
                <w:b/>
              </w:rPr>
            </w:pPr>
            <w:r>
              <w:rPr>
                <w:b/>
              </w:rPr>
              <w:t>Rice (R)</w:t>
            </w:r>
          </w:p>
        </w:tc>
      </w:tr>
      <w:tr w:rsidR="00837A83" w14:paraId="6FC94C10" w14:textId="77777777">
        <w:trPr>
          <w:trHeight w:val="252"/>
        </w:trPr>
        <w:tc>
          <w:tcPr>
            <w:tcW w:w="2634" w:type="dxa"/>
          </w:tcPr>
          <w:p w14:paraId="2BBBCE0A" w14:textId="77777777" w:rsidR="00837A83" w:rsidRDefault="00187800">
            <w:pPr>
              <w:pStyle w:val="TableParagraph"/>
              <w:ind w:left="108"/>
              <w:rPr>
                <w:b/>
              </w:rPr>
            </w:pPr>
            <w:r>
              <w:rPr>
                <w:b/>
              </w:rPr>
              <w:t>East</w:t>
            </w:r>
          </w:p>
        </w:tc>
        <w:tc>
          <w:tcPr>
            <w:tcW w:w="1653" w:type="dxa"/>
          </w:tcPr>
          <w:p w14:paraId="5EDC0D14" w14:textId="77777777" w:rsidR="00837A83" w:rsidRDefault="00187800">
            <w:pPr>
              <w:pStyle w:val="TableParagraph"/>
              <w:rPr>
                <w:b/>
              </w:rPr>
            </w:pPr>
            <w:r>
              <w:rPr>
                <w:b/>
              </w:rPr>
              <w:t>10 days</w:t>
            </w:r>
          </w:p>
        </w:tc>
        <w:tc>
          <w:tcPr>
            <w:tcW w:w="1227" w:type="dxa"/>
          </w:tcPr>
          <w:p w14:paraId="3AEEA1FD" w14:textId="77777777" w:rsidR="00837A83" w:rsidRDefault="00187800">
            <w:pPr>
              <w:pStyle w:val="TableParagraph"/>
              <w:rPr>
                <w:b/>
              </w:rPr>
            </w:pPr>
            <w:r>
              <w:rPr>
                <w:b/>
              </w:rPr>
              <w:t>8 days</w:t>
            </w:r>
          </w:p>
        </w:tc>
      </w:tr>
      <w:tr w:rsidR="00837A83" w14:paraId="2BD4DE0F" w14:textId="77777777">
        <w:trPr>
          <w:trHeight w:val="252"/>
        </w:trPr>
        <w:tc>
          <w:tcPr>
            <w:tcW w:w="2634" w:type="dxa"/>
          </w:tcPr>
          <w:p w14:paraId="1877E3E5" w14:textId="77777777" w:rsidR="00837A83" w:rsidRDefault="00187800">
            <w:pPr>
              <w:pStyle w:val="TableParagraph"/>
              <w:ind w:left="108"/>
              <w:rPr>
                <w:b/>
              </w:rPr>
            </w:pPr>
            <w:r>
              <w:rPr>
                <w:b/>
              </w:rPr>
              <w:t>West</w:t>
            </w:r>
          </w:p>
        </w:tc>
        <w:tc>
          <w:tcPr>
            <w:tcW w:w="1653" w:type="dxa"/>
          </w:tcPr>
          <w:p w14:paraId="4A6E9930" w14:textId="77777777" w:rsidR="00837A83" w:rsidRDefault="00187800">
            <w:pPr>
              <w:pStyle w:val="TableParagraph"/>
              <w:rPr>
                <w:b/>
              </w:rPr>
            </w:pPr>
            <w:r>
              <w:rPr>
                <w:b/>
              </w:rPr>
              <w:t>6 days</w:t>
            </w:r>
          </w:p>
        </w:tc>
        <w:tc>
          <w:tcPr>
            <w:tcW w:w="1227" w:type="dxa"/>
          </w:tcPr>
          <w:p w14:paraId="0FF7ADD8" w14:textId="77777777" w:rsidR="00837A83" w:rsidRDefault="00187800">
            <w:pPr>
              <w:pStyle w:val="TableParagraph"/>
              <w:rPr>
                <w:b/>
              </w:rPr>
            </w:pPr>
            <w:r>
              <w:rPr>
                <w:b/>
              </w:rPr>
              <w:t>8 days</w:t>
            </w:r>
          </w:p>
        </w:tc>
      </w:tr>
    </w:tbl>
    <w:p w14:paraId="2057ADD5" w14:textId="77777777" w:rsidR="00837A83" w:rsidRDefault="00837A83">
      <w:pPr>
        <w:pStyle w:val="BodyText"/>
        <w:rPr>
          <w:b/>
          <w:sz w:val="24"/>
        </w:rPr>
      </w:pPr>
    </w:p>
    <w:p w14:paraId="5EB489B0" w14:textId="77777777" w:rsidR="00837A83" w:rsidRDefault="00837A83">
      <w:pPr>
        <w:pStyle w:val="BodyText"/>
        <w:rPr>
          <w:b/>
          <w:sz w:val="20"/>
        </w:rPr>
      </w:pPr>
    </w:p>
    <w:p w14:paraId="4F12FF73" w14:textId="77777777" w:rsidR="00837A83" w:rsidRDefault="00187800">
      <w:pPr>
        <w:pStyle w:val="ListParagraph"/>
        <w:numPr>
          <w:ilvl w:val="1"/>
          <w:numId w:val="3"/>
        </w:numPr>
        <w:tabs>
          <w:tab w:val="left" w:pos="860"/>
        </w:tabs>
        <w:rPr>
          <w:b/>
        </w:rPr>
      </w:pPr>
      <w:r>
        <w:rPr>
          <w:b/>
        </w:rPr>
        <w:t>Which country has an absolute advantage in Garment? Rice?</w:t>
      </w:r>
      <w:r>
        <w:rPr>
          <w:b/>
          <w:spacing w:val="-3"/>
        </w:rPr>
        <w:t xml:space="preserve"> </w:t>
      </w:r>
      <w:r>
        <w:rPr>
          <w:b/>
        </w:rPr>
        <w:t>Explain.</w:t>
      </w:r>
    </w:p>
    <w:p w14:paraId="26DEC8CE" w14:textId="77777777" w:rsidR="00837A83" w:rsidRDefault="00837A83">
      <w:pPr>
        <w:pStyle w:val="BodyText"/>
        <w:rPr>
          <w:b/>
        </w:rPr>
      </w:pPr>
    </w:p>
    <w:p w14:paraId="4BCA3B23" w14:textId="77777777" w:rsidR="00837A83" w:rsidRDefault="00187800">
      <w:pPr>
        <w:pStyle w:val="BodyText"/>
        <w:spacing w:line="276" w:lineRule="auto"/>
        <w:ind w:left="140" w:right="149"/>
      </w:pPr>
      <w:r>
        <w:t>Absolute advantage is the ability to produce more of a good or service than the competitors with the same resources</w:t>
      </w:r>
    </w:p>
    <w:p w14:paraId="284B7F50" w14:textId="77777777" w:rsidR="00837A83" w:rsidRDefault="00187800">
      <w:pPr>
        <w:pStyle w:val="BodyText"/>
        <w:spacing w:before="200" w:line="276" w:lineRule="auto"/>
        <w:ind w:left="140" w:right="405"/>
      </w:pPr>
      <w:r>
        <w:t>Country west has an absolute advantage in production of garments because it takes six days to produce garments while country east uses ten days with the same amount of</w:t>
      </w:r>
      <w:r>
        <w:rPr>
          <w:spacing w:val="-4"/>
        </w:rPr>
        <w:t xml:space="preserve"> </w:t>
      </w:r>
      <w:r>
        <w:t>labor.</w:t>
      </w:r>
    </w:p>
    <w:p w14:paraId="735FF27B" w14:textId="77777777" w:rsidR="00837A83" w:rsidRDefault="00187800">
      <w:pPr>
        <w:pStyle w:val="BodyText"/>
        <w:spacing w:before="200" w:line="276" w:lineRule="auto"/>
        <w:ind w:left="140" w:right="516"/>
      </w:pPr>
      <w:r>
        <w:t>Country east has an absolute advantage in production of rice because regardless t</w:t>
      </w:r>
      <w:r>
        <w:t xml:space="preserve">hat both </w:t>
      </w:r>
      <w:r>
        <w:rPr>
          <w:spacing w:val="-3"/>
        </w:rPr>
        <w:t xml:space="preserve">countries </w:t>
      </w:r>
      <w:r>
        <w:t>produce rice in ten days. It produces rice more cheaply than country</w:t>
      </w:r>
      <w:r>
        <w:rPr>
          <w:spacing w:val="-2"/>
        </w:rPr>
        <w:t xml:space="preserve"> </w:t>
      </w:r>
      <w:r>
        <w:t>west.</w:t>
      </w:r>
    </w:p>
    <w:p w14:paraId="42E65165" w14:textId="77777777" w:rsidR="00837A83" w:rsidRDefault="00837A83">
      <w:pPr>
        <w:pStyle w:val="BodyText"/>
        <w:rPr>
          <w:sz w:val="24"/>
        </w:rPr>
      </w:pPr>
    </w:p>
    <w:p w14:paraId="18CD5B26" w14:textId="77777777" w:rsidR="00837A83" w:rsidRDefault="00187800">
      <w:pPr>
        <w:pStyle w:val="Heading1"/>
        <w:numPr>
          <w:ilvl w:val="1"/>
          <w:numId w:val="3"/>
        </w:numPr>
        <w:tabs>
          <w:tab w:val="left" w:pos="860"/>
        </w:tabs>
        <w:spacing w:before="177"/>
      </w:pPr>
      <w:r>
        <w:t>Which country has a comparative advantage in Garment? Rice?</w:t>
      </w:r>
      <w:r>
        <w:rPr>
          <w:spacing w:val="-3"/>
        </w:rPr>
        <w:t xml:space="preserve"> </w:t>
      </w:r>
      <w:r>
        <w:t>Explain.</w:t>
      </w:r>
    </w:p>
    <w:p w14:paraId="192E70E9" w14:textId="77777777" w:rsidR="00837A83" w:rsidRDefault="00837A83">
      <w:pPr>
        <w:pStyle w:val="BodyText"/>
        <w:spacing w:before="11"/>
        <w:rPr>
          <w:b/>
          <w:sz w:val="21"/>
        </w:rPr>
      </w:pPr>
    </w:p>
    <w:p w14:paraId="25AE65A6" w14:textId="77777777" w:rsidR="00837A83" w:rsidRDefault="00187800">
      <w:pPr>
        <w:pStyle w:val="BodyText"/>
        <w:spacing w:line="276" w:lineRule="auto"/>
        <w:ind w:left="140" w:right="583"/>
      </w:pPr>
      <w:r>
        <w:t xml:space="preserve">Comparative advantage is the ability of an individual country to produce a good or service </w:t>
      </w:r>
      <w:r>
        <w:t>at a lower opportunity cost than competitors.</w:t>
      </w:r>
    </w:p>
    <w:p w14:paraId="2E7E6454" w14:textId="77777777" w:rsidR="00837A83" w:rsidRDefault="00187800">
      <w:pPr>
        <w:pStyle w:val="BodyText"/>
        <w:spacing w:before="200" w:line="276" w:lineRule="auto"/>
        <w:ind w:left="140" w:right="289"/>
      </w:pPr>
      <w:r>
        <w:t>Country west has a comparative advantage in production of garments because it has a lower opportunity cost of rice.</w:t>
      </w:r>
    </w:p>
    <w:p w14:paraId="41DBA7E2" w14:textId="77777777" w:rsidR="00837A83" w:rsidRDefault="00187800">
      <w:pPr>
        <w:pStyle w:val="BodyText"/>
        <w:spacing w:before="200" w:line="276" w:lineRule="auto"/>
        <w:ind w:left="140" w:right="118"/>
      </w:pPr>
      <w:r>
        <w:t>Country east has a comparative advantage in production of Rice because it has a lower opportun</w:t>
      </w:r>
      <w:r>
        <w:t>ity cost in Garments.</w:t>
      </w:r>
    </w:p>
    <w:p w14:paraId="22C459E0" w14:textId="77777777" w:rsidR="00837A83" w:rsidRDefault="00837A83">
      <w:pPr>
        <w:pStyle w:val="BodyText"/>
        <w:rPr>
          <w:sz w:val="24"/>
        </w:rPr>
      </w:pPr>
    </w:p>
    <w:p w14:paraId="61B8B8DF" w14:textId="77777777" w:rsidR="00837A83" w:rsidRDefault="00187800">
      <w:pPr>
        <w:pStyle w:val="Heading1"/>
        <w:numPr>
          <w:ilvl w:val="1"/>
          <w:numId w:val="3"/>
        </w:numPr>
        <w:tabs>
          <w:tab w:val="left" w:pos="860"/>
        </w:tabs>
        <w:spacing w:before="177"/>
        <w:ind w:right="636"/>
      </w:pPr>
      <w:r>
        <w:t>What autarky price ratio (P</w:t>
      </w:r>
      <w:r>
        <w:rPr>
          <w:vertAlign w:val="subscript"/>
        </w:rPr>
        <w:t>G</w:t>
      </w:r>
      <w:r>
        <w:t xml:space="preserve"> / P</w:t>
      </w:r>
      <w:r>
        <w:rPr>
          <w:vertAlign w:val="subscript"/>
        </w:rPr>
        <w:t>R</w:t>
      </w:r>
      <w:r>
        <w:t>) would prevail in each country?</w:t>
      </w:r>
      <w:r>
        <w:rPr>
          <w:spacing w:val="-40"/>
        </w:rPr>
        <w:t xml:space="preserve"> </w:t>
      </w:r>
      <w:r>
        <w:t>What is the range of terms of trade?</w:t>
      </w:r>
    </w:p>
    <w:p w14:paraId="06991C54" w14:textId="77777777" w:rsidR="00837A83" w:rsidRDefault="00187800">
      <w:pPr>
        <w:pStyle w:val="ListParagraph"/>
        <w:numPr>
          <w:ilvl w:val="1"/>
          <w:numId w:val="3"/>
        </w:numPr>
        <w:tabs>
          <w:tab w:val="left" w:pos="860"/>
        </w:tabs>
      </w:pPr>
      <w:r>
        <w:t>Autarky price ratio in country east</w:t>
      </w:r>
      <w:r>
        <w:rPr>
          <w:spacing w:val="-1"/>
        </w:rPr>
        <w:t xml:space="preserve"> </w:t>
      </w:r>
      <w:r>
        <w:t>(5/4)</w:t>
      </w:r>
    </w:p>
    <w:p w14:paraId="3AE089C6" w14:textId="77777777" w:rsidR="00837A83" w:rsidRDefault="00187800">
      <w:pPr>
        <w:pStyle w:val="ListParagraph"/>
        <w:numPr>
          <w:ilvl w:val="1"/>
          <w:numId w:val="3"/>
        </w:numPr>
        <w:tabs>
          <w:tab w:val="left" w:pos="860"/>
        </w:tabs>
        <w:spacing w:before="38"/>
      </w:pPr>
      <w:r>
        <w:t>Autarky price ratio in country west</w:t>
      </w:r>
      <w:r>
        <w:rPr>
          <w:spacing w:val="-2"/>
        </w:rPr>
        <w:t xml:space="preserve"> </w:t>
      </w:r>
      <w:r>
        <w:t>(3/4)</w:t>
      </w:r>
    </w:p>
    <w:p w14:paraId="531240CD" w14:textId="77777777" w:rsidR="00837A83" w:rsidRDefault="00187800">
      <w:pPr>
        <w:pStyle w:val="ListParagraph"/>
        <w:numPr>
          <w:ilvl w:val="1"/>
          <w:numId w:val="3"/>
        </w:numPr>
        <w:tabs>
          <w:tab w:val="left" w:pos="860"/>
        </w:tabs>
        <w:spacing w:before="38"/>
      </w:pPr>
      <w:r>
        <w:t>Range of terms of trade is 0.75 to</w:t>
      </w:r>
      <w:r>
        <w:rPr>
          <w:spacing w:val="-1"/>
        </w:rPr>
        <w:t xml:space="preserve"> </w:t>
      </w:r>
      <w:r>
        <w:t>1.25</w:t>
      </w:r>
    </w:p>
    <w:p w14:paraId="7E4CEA6F" w14:textId="77777777" w:rsidR="00837A83" w:rsidRDefault="00837A83">
      <w:pPr>
        <w:pStyle w:val="BodyText"/>
        <w:rPr>
          <w:sz w:val="24"/>
        </w:rPr>
      </w:pPr>
    </w:p>
    <w:p w14:paraId="67CAAF17" w14:textId="77777777" w:rsidR="00837A83" w:rsidRDefault="00837A83">
      <w:pPr>
        <w:pStyle w:val="BodyText"/>
        <w:rPr>
          <w:sz w:val="24"/>
        </w:rPr>
      </w:pPr>
    </w:p>
    <w:p w14:paraId="65ABEE7A" w14:textId="77777777" w:rsidR="00837A83" w:rsidRDefault="00187800">
      <w:pPr>
        <w:pStyle w:val="Heading1"/>
        <w:numPr>
          <w:ilvl w:val="1"/>
          <w:numId w:val="3"/>
        </w:numPr>
        <w:tabs>
          <w:tab w:val="left" w:pos="860"/>
        </w:tabs>
        <w:spacing w:before="192"/>
        <w:ind w:left="860" w:right="191"/>
      </w:pPr>
      <w:r>
        <w:t>If the equilibrium international price is set at one - 1 unit of Garment traded for 1 unit of rice - how many labour days would West save if it replaced one unit of domestic</w:t>
      </w:r>
      <w:r>
        <w:rPr>
          <w:spacing w:val="-32"/>
        </w:rPr>
        <w:t xml:space="preserve"> </w:t>
      </w:r>
      <w:r>
        <w:t>production of its import-substitute with one unit of</w:t>
      </w:r>
      <w:r>
        <w:rPr>
          <w:spacing w:val="-2"/>
        </w:rPr>
        <w:t xml:space="preserve"> </w:t>
      </w:r>
      <w:r>
        <w:t>imports?</w:t>
      </w:r>
    </w:p>
    <w:p w14:paraId="0FE8B875" w14:textId="77777777" w:rsidR="00837A83" w:rsidRDefault="00187800">
      <w:pPr>
        <w:pStyle w:val="BodyText"/>
        <w:ind w:left="140"/>
      </w:pPr>
      <w:r>
        <w:t>Country west would s</w:t>
      </w:r>
      <w:r>
        <w:t>ave 2 days. Because 8-6= 2 days</w:t>
      </w:r>
    </w:p>
    <w:p w14:paraId="6DF916D3" w14:textId="77777777" w:rsidR="00837A83" w:rsidRDefault="00837A83">
      <w:pPr>
        <w:sectPr w:rsidR="00837A83">
          <w:pgSz w:w="12240" w:h="15840"/>
          <w:pgMar w:top="1360" w:right="1320" w:bottom="280" w:left="1300" w:header="720" w:footer="720" w:gutter="0"/>
          <w:cols w:space="720"/>
        </w:sectPr>
      </w:pPr>
    </w:p>
    <w:p w14:paraId="07ED90F2" w14:textId="77777777" w:rsidR="00837A83" w:rsidRDefault="00187800">
      <w:pPr>
        <w:pStyle w:val="Heading1"/>
        <w:numPr>
          <w:ilvl w:val="1"/>
          <w:numId w:val="3"/>
        </w:numPr>
        <w:tabs>
          <w:tab w:val="left" w:pos="860"/>
        </w:tabs>
        <w:spacing w:before="80"/>
        <w:ind w:left="860" w:right="539"/>
      </w:pPr>
      <w:r>
        <w:lastRenderedPageBreak/>
        <w:t>Now assume East has 800 workers and West 600 workers. Determine how much of each good each country should produce in post-trade</w:t>
      </w:r>
      <w:r>
        <w:rPr>
          <w:spacing w:val="-5"/>
        </w:rPr>
        <w:t xml:space="preserve"> </w:t>
      </w:r>
      <w:r>
        <w:t>situation.</w:t>
      </w:r>
    </w:p>
    <w:p w14:paraId="3FDE43CB" w14:textId="77777777" w:rsidR="00837A83" w:rsidRDefault="00837A83">
      <w:pPr>
        <w:pStyle w:val="BodyText"/>
        <w:rPr>
          <w:b/>
        </w:rPr>
      </w:pPr>
    </w:p>
    <w:p w14:paraId="4CDB9F35" w14:textId="77777777" w:rsidR="00837A83" w:rsidRDefault="00187800">
      <w:pPr>
        <w:pStyle w:val="BodyText"/>
        <w:ind w:left="140"/>
      </w:pPr>
      <w:r>
        <w:t>Country east would produce 800/10=80 pieces of Garments and 800/8=100 piec</w:t>
      </w:r>
      <w:r>
        <w:t>es of rice</w:t>
      </w:r>
    </w:p>
    <w:p w14:paraId="207793A4" w14:textId="77777777" w:rsidR="00837A83" w:rsidRDefault="00837A83">
      <w:pPr>
        <w:pStyle w:val="BodyText"/>
        <w:spacing w:before="9"/>
        <w:rPr>
          <w:sz w:val="12"/>
        </w:rPr>
      </w:pPr>
    </w:p>
    <w:p w14:paraId="2667B6D3" w14:textId="77777777" w:rsidR="00837A83" w:rsidRDefault="00187800">
      <w:pPr>
        <w:pStyle w:val="BodyText"/>
        <w:spacing w:before="91"/>
        <w:ind w:left="140"/>
      </w:pPr>
      <w:r>
        <w:t>Country west would produce 600/6=100 pieces of garments and 600/6=75 pieces of rice.</w:t>
      </w:r>
    </w:p>
    <w:p w14:paraId="73DD71A0" w14:textId="77777777" w:rsidR="00837A83" w:rsidRDefault="00187800">
      <w:pPr>
        <w:pStyle w:val="BodyText"/>
        <w:ind w:left="8002"/>
      </w:pPr>
      <w:r>
        <w:t>(20 marks)</w:t>
      </w:r>
    </w:p>
    <w:p w14:paraId="115CF114" w14:textId="77777777" w:rsidR="00837A83" w:rsidRDefault="00837A83">
      <w:pPr>
        <w:pStyle w:val="BodyText"/>
        <w:spacing w:before="1"/>
        <w:rPr>
          <w:sz w:val="14"/>
        </w:rPr>
      </w:pPr>
    </w:p>
    <w:p w14:paraId="359939C0" w14:textId="77777777" w:rsidR="00837A83" w:rsidRDefault="00187800">
      <w:pPr>
        <w:pStyle w:val="Heading1"/>
        <w:numPr>
          <w:ilvl w:val="0"/>
          <w:numId w:val="3"/>
        </w:numPr>
        <w:tabs>
          <w:tab w:val="left" w:pos="306"/>
        </w:tabs>
        <w:spacing w:before="91"/>
        <w:ind w:right="293"/>
        <w:rPr>
          <w:sz w:val="20"/>
        </w:rPr>
      </w:pPr>
      <w:r>
        <w:t>”In a nation with K being abundant and L being scarce, with opening of trade the equilibrium rental rate rises by a greater percentage than the percentage changes in the prices of both goods, while the equilibrium wage rate rises by less than the percentag</w:t>
      </w:r>
      <w:r>
        <w:t>e changes in the prices of both goods.” Discuss the theory behind this</w:t>
      </w:r>
      <w:r>
        <w:rPr>
          <w:spacing w:val="-6"/>
        </w:rPr>
        <w:t xml:space="preserve"> </w:t>
      </w:r>
      <w:r>
        <w:t>statement.</w:t>
      </w:r>
    </w:p>
    <w:p w14:paraId="5249380A" w14:textId="77777777" w:rsidR="00837A83" w:rsidRDefault="00837A83">
      <w:pPr>
        <w:pStyle w:val="BodyText"/>
        <w:rPr>
          <w:b/>
          <w:sz w:val="24"/>
        </w:rPr>
      </w:pPr>
    </w:p>
    <w:p w14:paraId="5DF7C7CD" w14:textId="77777777" w:rsidR="00837A83" w:rsidRDefault="00187800">
      <w:pPr>
        <w:pStyle w:val="BodyText"/>
        <w:spacing w:before="215" w:line="276" w:lineRule="auto"/>
        <w:ind w:left="140" w:right="136"/>
      </w:pPr>
      <w:r>
        <w:t xml:space="preserve">The theory behind this is the H-O theorem which incorporates several realistic characteristics of factors of production that are left out of the simple Ricardian model. The </w:t>
      </w:r>
      <w:r>
        <w:t>H-O model assumes private ownership of capital. Use of capital in production will generate income for the owner. We will refer to that income as capital “rents.” Thus, whereas the worker earns “wages” for his or her efforts in production, the capital owner</w:t>
      </w:r>
      <w:r>
        <w:t xml:space="preserve"> earns rents. Even though the equilibrium rate raises by less than the price change for good and services, this theory assumes that any increase in a factor of production increase the prices of the resultant goods and services. In this case, of a 2-factor,</w:t>
      </w:r>
      <w:r>
        <w:t xml:space="preserve"> 2 good Heckscher-Ohlin model, an influx of workers from across the border would shift the production possibility curve outward and decrease the production of the capital-intensive product.</w:t>
      </w:r>
    </w:p>
    <w:p w14:paraId="05B8DA18" w14:textId="77777777" w:rsidR="00837A83" w:rsidRDefault="00837A83">
      <w:pPr>
        <w:pStyle w:val="BodyText"/>
        <w:rPr>
          <w:sz w:val="24"/>
        </w:rPr>
      </w:pPr>
    </w:p>
    <w:p w14:paraId="1F937D4C" w14:textId="77777777" w:rsidR="00837A83" w:rsidRDefault="00837A83">
      <w:pPr>
        <w:pStyle w:val="BodyText"/>
        <w:rPr>
          <w:sz w:val="24"/>
        </w:rPr>
      </w:pPr>
    </w:p>
    <w:p w14:paraId="783A9762" w14:textId="77777777" w:rsidR="00837A83" w:rsidRDefault="00187800">
      <w:pPr>
        <w:pStyle w:val="Heading1"/>
        <w:spacing w:before="154"/>
      </w:pPr>
      <w:r>
        <w:t>3.</w:t>
      </w:r>
      <w:r>
        <w:rPr>
          <w:b w:val="0"/>
        </w:rPr>
        <w:t xml:space="preserve">(a) </w:t>
      </w:r>
      <w:r>
        <w:t>Define the concept of import-biased growth.</w:t>
      </w:r>
    </w:p>
    <w:p w14:paraId="7ACE9571" w14:textId="77777777" w:rsidR="00837A83" w:rsidRDefault="00837A83">
      <w:pPr>
        <w:pStyle w:val="BodyText"/>
        <w:spacing w:before="11"/>
        <w:rPr>
          <w:b/>
          <w:sz w:val="21"/>
        </w:rPr>
      </w:pPr>
    </w:p>
    <w:p w14:paraId="62480037" w14:textId="77777777" w:rsidR="00837A83" w:rsidRDefault="00187800">
      <w:pPr>
        <w:pStyle w:val="BodyText"/>
        <w:spacing w:line="276" w:lineRule="auto"/>
        <w:ind w:left="140" w:right="325"/>
      </w:pPr>
      <w:r>
        <w:t>Import biased growth is a growth that expands a country’s production possibilities disproportionately in that country’s import sector.</w:t>
      </w:r>
    </w:p>
    <w:p w14:paraId="7F3D3B08" w14:textId="77777777" w:rsidR="00837A83" w:rsidRDefault="00187800">
      <w:pPr>
        <w:pStyle w:val="Heading1"/>
        <w:numPr>
          <w:ilvl w:val="0"/>
          <w:numId w:val="2"/>
        </w:numPr>
        <w:tabs>
          <w:tab w:val="left" w:pos="464"/>
        </w:tabs>
        <w:spacing w:before="200"/>
        <w:ind w:right="378" w:firstLine="0"/>
      </w:pPr>
      <w:r>
        <w:t>Then with the help of a diagram (with PPF and Indifference curves) discuss the impact of this type of growth on the wellb</w:t>
      </w:r>
      <w:r>
        <w:t>eing of the</w:t>
      </w:r>
      <w:r>
        <w:rPr>
          <w:spacing w:val="-2"/>
        </w:rPr>
        <w:t xml:space="preserve"> </w:t>
      </w:r>
      <w:r>
        <w:t>nation.</w:t>
      </w:r>
    </w:p>
    <w:p w14:paraId="6B0EA82D" w14:textId="77777777" w:rsidR="00837A83" w:rsidRDefault="00837A83">
      <w:pPr>
        <w:pStyle w:val="BodyText"/>
        <w:rPr>
          <w:b/>
        </w:rPr>
      </w:pPr>
    </w:p>
    <w:p w14:paraId="2C56B35F" w14:textId="77777777" w:rsidR="00837A83" w:rsidRDefault="00187800">
      <w:pPr>
        <w:pStyle w:val="BodyText"/>
        <w:ind w:left="140" w:right="206"/>
      </w:pPr>
      <w:r>
        <w:t>The impact of this type of trade is that it allows us to separate consumption and production points. A country’s terms of trade are defined as: TOT = Pexport/Pimport = Pe/Pi If your TOT rise (i.e., Pe rises or Pi falls), welfare rises.</w:t>
      </w:r>
      <w:r>
        <w:t xml:space="preserve"> (i.e., you are better off). Below, the country exports cloth. If P cloth rises, what happens? (1) The production of cloth rises (2) The country’s terms of trade improves (3) Welfare increased; the country is now on a higher indifference curve. But trade c</w:t>
      </w:r>
      <w:r>
        <w:t>ould also lead to declining terms of trade (i.e., Pcloth falls relative to Pfood). Generally, any event that increases export prices Will improve your terms of trade, and anything that raises import prices hurts your terms of trade.</w:t>
      </w:r>
    </w:p>
    <w:p w14:paraId="152C0214" w14:textId="77777777" w:rsidR="00837A83" w:rsidRDefault="00837A83">
      <w:pPr>
        <w:sectPr w:rsidR="00837A83">
          <w:pgSz w:w="12240" w:h="15840"/>
          <w:pgMar w:top="1360" w:right="1320" w:bottom="280" w:left="1300" w:header="720" w:footer="720" w:gutter="0"/>
          <w:cols w:space="720"/>
        </w:sectPr>
      </w:pPr>
    </w:p>
    <w:p w14:paraId="54588671" w14:textId="77777777" w:rsidR="00837A83" w:rsidRDefault="00187800">
      <w:pPr>
        <w:pStyle w:val="BodyText"/>
        <w:ind w:left="140"/>
        <w:rPr>
          <w:sz w:val="20"/>
        </w:rPr>
      </w:pPr>
      <w:r>
        <w:rPr>
          <w:noProof/>
          <w:sz w:val="20"/>
        </w:rPr>
        <w:lastRenderedPageBreak/>
        <w:drawing>
          <wp:inline distT="0" distB="0" distL="0" distR="0" wp14:anchorId="132EDDAE" wp14:editId="07FB2964">
            <wp:extent cx="5306170" cy="43586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306170" cy="4358640"/>
                    </a:xfrm>
                    <a:prstGeom prst="rect">
                      <a:avLst/>
                    </a:prstGeom>
                  </pic:spPr>
                </pic:pic>
              </a:graphicData>
            </a:graphic>
          </wp:inline>
        </w:drawing>
      </w:r>
    </w:p>
    <w:p w14:paraId="632A7A56" w14:textId="77777777" w:rsidR="00837A83" w:rsidRDefault="00837A83">
      <w:pPr>
        <w:rPr>
          <w:sz w:val="20"/>
        </w:rPr>
        <w:sectPr w:rsidR="00837A83">
          <w:pgSz w:w="12240" w:h="15840"/>
          <w:pgMar w:top="1440" w:right="1320" w:bottom="280" w:left="1300" w:header="720" w:footer="720" w:gutter="0"/>
          <w:cols w:space="720"/>
        </w:sectPr>
      </w:pPr>
    </w:p>
    <w:p w14:paraId="6FA4148C" w14:textId="77777777" w:rsidR="00837A83" w:rsidRDefault="00187800">
      <w:pPr>
        <w:pStyle w:val="BodyText"/>
        <w:spacing w:before="80"/>
        <w:ind w:left="140"/>
      </w:pPr>
      <w:r>
        <w:lastRenderedPageBreak/>
        <w:t>Her</w:t>
      </w:r>
      <w:r>
        <w:t>e is another example using the indifference curve:</w:t>
      </w:r>
    </w:p>
    <w:p w14:paraId="04B540DD" w14:textId="77777777" w:rsidR="00837A83" w:rsidRDefault="00187800">
      <w:pPr>
        <w:pStyle w:val="BodyText"/>
        <w:spacing w:before="3"/>
        <w:rPr>
          <w:sz w:val="17"/>
        </w:rPr>
      </w:pPr>
      <w:r>
        <w:rPr>
          <w:noProof/>
        </w:rPr>
        <w:drawing>
          <wp:anchor distT="0" distB="0" distL="0" distR="0" simplePos="0" relativeHeight="2" behindDoc="0" locked="0" layoutInCell="1" allowOverlap="1" wp14:anchorId="496F9840" wp14:editId="5930AE8F">
            <wp:simplePos x="0" y="0"/>
            <wp:positionH relativeFrom="page">
              <wp:posOffset>914400</wp:posOffset>
            </wp:positionH>
            <wp:positionV relativeFrom="paragraph">
              <wp:posOffset>151092</wp:posOffset>
            </wp:positionV>
            <wp:extent cx="3962400" cy="25146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962400" cy="2514600"/>
                    </a:xfrm>
                    <a:prstGeom prst="rect">
                      <a:avLst/>
                    </a:prstGeom>
                  </pic:spPr>
                </pic:pic>
              </a:graphicData>
            </a:graphic>
          </wp:anchor>
        </w:drawing>
      </w:r>
    </w:p>
    <w:p w14:paraId="38861775" w14:textId="77777777" w:rsidR="00837A83" w:rsidRDefault="00837A83">
      <w:pPr>
        <w:pStyle w:val="BodyText"/>
        <w:spacing w:before="4"/>
        <w:rPr>
          <w:sz w:val="23"/>
        </w:rPr>
      </w:pPr>
    </w:p>
    <w:p w14:paraId="0B3EADB0" w14:textId="77777777" w:rsidR="00837A83" w:rsidRDefault="00187800">
      <w:pPr>
        <w:pStyle w:val="BodyText"/>
        <w:spacing w:line="276" w:lineRule="auto"/>
        <w:ind w:left="140" w:right="291"/>
      </w:pPr>
      <w:r>
        <w:t>The slope of the indifference curve is the Marginal Rate of Substitution, essentially the rate that a consumer is willing to give up one good for another (marginal substitution). Increased income implie</w:t>
      </w:r>
      <w:r>
        <w:t>s a consumer can afford more things, meaning they will be on an indifference curve further from the origin (they are better off). In the indifference curve shown above, the consumer receives equal utility between good A and good B (assuming everything else</w:t>
      </w:r>
      <w:r>
        <w:t xml:space="preserve"> remains constant).</w:t>
      </w:r>
    </w:p>
    <w:p w14:paraId="7E99E5AB" w14:textId="77777777" w:rsidR="00837A83" w:rsidRDefault="00837A83">
      <w:pPr>
        <w:pStyle w:val="BodyText"/>
        <w:rPr>
          <w:sz w:val="24"/>
        </w:rPr>
      </w:pPr>
    </w:p>
    <w:p w14:paraId="710CBBD1" w14:textId="77777777" w:rsidR="00837A83" w:rsidRDefault="00837A83">
      <w:pPr>
        <w:pStyle w:val="BodyText"/>
        <w:rPr>
          <w:sz w:val="24"/>
        </w:rPr>
      </w:pPr>
    </w:p>
    <w:p w14:paraId="108E33F2" w14:textId="77777777" w:rsidR="00837A83" w:rsidRDefault="00187800">
      <w:pPr>
        <w:pStyle w:val="Heading1"/>
        <w:numPr>
          <w:ilvl w:val="0"/>
          <w:numId w:val="2"/>
        </w:numPr>
        <w:tabs>
          <w:tab w:val="left" w:pos="495"/>
        </w:tabs>
        <w:spacing w:before="139"/>
        <w:ind w:right="771" w:firstLine="0"/>
      </w:pPr>
      <w:r>
        <w:t>Does your answer to part (b) depends on whether the growing economy is small or</w:t>
      </w:r>
      <w:r>
        <w:rPr>
          <w:spacing w:val="-25"/>
        </w:rPr>
        <w:t xml:space="preserve"> </w:t>
      </w:r>
      <w:r>
        <w:t>large? Discuss</w:t>
      </w:r>
      <w:r>
        <w:rPr>
          <w:spacing w:val="-2"/>
        </w:rPr>
        <w:t xml:space="preserve"> </w:t>
      </w:r>
      <w:r>
        <w:t>fully.</w:t>
      </w:r>
    </w:p>
    <w:p w14:paraId="3A6B777F" w14:textId="77777777" w:rsidR="00837A83" w:rsidRDefault="00837A83">
      <w:pPr>
        <w:pStyle w:val="BodyText"/>
        <w:rPr>
          <w:b/>
        </w:rPr>
      </w:pPr>
    </w:p>
    <w:p w14:paraId="47D41FE6" w14:textId="77777777" w:rsidR="00837A83" w:rsidRDefault="00187800">
      <w:pPr>
        <w:pStyle w:val="BodyText"/>
        <w:ind w:left="140" w:right="173"/>
      </w:pPr>
      <w:r>
        <w:t>Yes, a growing economy increases the welfare of a country, therefore it depends on if the economy is large. In a large economy, the</w:t>
      </w:r>
      <w:r>
        <w:t xml:space="preserve"> GDP is rising, and the economy is in solid shape, and the nation is moving forward. On the other hand, if gross domestic product is falling, the economy might be in trouble, and the nation is losing ground</w:t>
      </w:r>
    </w:p>
    <w:p w14:paraId="2FD88F73" w14:textId="77777777" w:rsidR="00837A83" w:rsidRDefault="00837A83">
      <w:pPr>
        <w:pStyle w:val="BodyText"/>
        <w:rPr>
          <w:sz w:val="24"/>
        </w:rPr>
      </w:pPr>
    </w:p>
    <w:p w14:paraId="220400E7" w14:textId="77777777" w:rsidR="00837A83" w:rsidRDefault="00837A83">
      <w:pPr>
        <w:pStyle w:val="BodyText"/>
        <w:rPr>
          <w:sz w:val="24"/>
        </w:rPr>
      </w:pPr>
    </w:p>
    <w:p w14:paraId="0EA35465" w14:textId="77777777" w:rsidR="00837A83" w:rsidRDefault="00187800">
      <w:pPr>
        <w:pStyle w:val="Heading1"/>
        <w:numPr>
          <w:ilvl w:val="0"/>
          <w:numId w:val="1"/>
        </w:numPr>
        <w:tabs>
          <w:tab w:val="left" w:pos="565"/>
          <w:tab w:val="left" w:pos="566"/>
        </w:tabs>
        <w:spacing w:before="207"/>
      </w:pPr>
      <w:r>
        <w:t>(a) What is the difference between inter-industry and intra- industry</w:t>
      </w:r>
      <w:r>
        <w:rPr>
          <w:spacing w:val="-7"/>
        </w:rPr>
        <w:t xml:space="preserve"> </w:t>
      </w:r>
      <w:r>
        <w:t>trade?</w:t>
      </w:r>
    </w:p>
    <w:p w14:paraId="2AE95C31" w14:textId="77777777" w:rsidR="00837A83" w:rsidRDefault="00837A83">
      <w:pPr>
        <w:pStyle w:val="BodyText"/>
        <w:rPr>
          <w:b/>
        </w:rPr>
      </w:pPr>
    </w:p>
    <w:p w14:paraId="558291CD" w14:textId="77777777" w:rsidR="00837A83" w:rsidRDefault="00187800">
      <w:pPr>
        <w:pStyle w:val="BodyText"/>
        <w:spacing w:line="276" w:lineRule="auto"/>
        <w:ind w:left="140" w:right="191"/>
      </w:pPr>
      <w:r>
        <w:t>Inter-industry is a trade belonging to different industries like coffee an agricultural product produced in one country with technological equipment produced in another country d</w:t>
      </w:r>
      <w:r>
        <w:t>ue to the countries’ competitive advantage while intra-industry is a trade of products that belong to the same industry, for instance similar products are produced from the same industry because of new</w:t>
      </w:r>
      <w:r>
        <w:rPr>
          <w:spacing w:val="-2"/>
        </w:rPr>
        <w:t xml:space="preserve"> </w:t>
      </w:r>
      <w:r>
        <w:t>technology.</w:t>
      </w:r>
    </w:p>
    <w:p w14:paraId="0D2042B0" w14:textId="77777777" w:rsidR="00837A83" w:rsidRDefault="00837A83">
      <w:pPr>
        <w:pStyle w:val="BodyText"/>
        <w:rPr>
          <w:sz w:val="24"/>
        </w:rPr>
      </w:pPr>
    </w:p>
    <w:p w14:paraId="29AB0BEB" w14:textId="77777777" w:rsidR="00837A83" w:rsidRDefault="00837A83">
      <w:pPr>
        <w:pStyle w:val="BodyText"/>
        <w:rPr>
          <w:sz w:val="24"/>
        </w:rPr>
      </w:pPr>
    </w:p>
    <w:p w14:paraId="21F4EFC5" w14:textId="77777777" w:rsidR="00837A83" w:rsidRDefault="00187800">
      <w:pPr>
        <w:pStyle w:val="Heading1"/>
        <w:numPr>
          <w:ilvl w:val="1"/>
          <w:numId w:val="2"/>
        </w:numPr>
        <w:tabs>
          <w:tab w:val="left" w:pos="950"/>
        </w:tabs>
        <w:spacing w:before="139"/>
        <w:ind w:right="283"/>
        <w:jc w:val="both"/>
      </w:pPr>
      <w:r>
        <w:t>Why does inter-industry trade dominate t</w:t>
      </w:r>
      <w:r>
        <w:t>rade flows when differences between countries’ factor endowments are significant, but intra-industry trade tends to dominate trade flows when these differences are small or</w:t>
      </w:r>
      <w:r>
        <w:rPr>
          <w:spacing w:val="-4"/>
        </w:rPr>
        <w:t xml:space="preserve"> </w:t>
      </w:r>
      <w:r>
        <w:t>non-existent?</w:t>
      </w:r>
    </w:p>
    <w:p w14:paraId="4C9F1149" w14:textId="77777777" w:rsidR="00837A83" w:rsidRDefault="00837A83">
      <w:pPr>
        <w:jc w:val="both"/>
        <w:sectPr w:rsidR="00837A83">
          <w:pgSz w:w="12240" w:h="15840"/>
          <w:pgMar w:top="1360" w:right="1320" w:bottom="280" w:left="1300" w:header="720" w:footer="720" w:gutter="0"/>
          <w:cols w:space="720"/>
        </w:sectPr>
      </w:pPr>
    </w:p>
    <w:p w14:paraId="0D670A9E" w14:textId="77777777" w:rsidR="00837A83" w:rsidRDefault="00187800">
      <w:pPr>
        <w:pStyle w:val="BodyText"/>
        <w:spacing w:before="80" w:line="276" w:lineRule="auto"/>
        <w:ind w:left="140" w:right="100"/>
      </w:pPr>
      <w:r>
        <w:lastRenderedPageBreak/>
        <w:t>Inter-industry trade increases the varieties of product in the same product which benefit both business and consumers, innovation of the industry thus assisting it in case of economy short-term fluctuations and gives opportunities for businesses to benefit</w:t>
      </w:r>
      <w:r>
        <w:t xml:space="preserve"> from economies of scale where countries gets more economic benefits if they concentrate on producing specific types of products within specific range, according to their comparative advantages rather than producing all ranges of specific products. While i</w:t>
      </w:r>
      <w:r>
        <w:t>ntra-industry trade produce product of different type but in same industry which make customers view them as same product.</w:t>
      </w:r>
    </w:p>
    <w:p w14:paraId="450F14DB" w14:textId="77777777" w:rsidR="00837A83" w:rsidRDefault="00837A83">
      <w:pPr>
        <w:pStyle w:val="BodyText"/>
        <w:rPr>
          <w:sz w:val="24"/>
        </w:rPr>
      </w:pPr>
    </w:p>
    <w:p w14:paraId="6E9FFE02" w14:textId="77777777" w:rsidR="00837A83" w:rsidRDefault="00837A83">
      <w:pPr>
        <w:pStyle w:val="BodyText"/>
        <w:rPr>
          <w:sz w:val="24"/>
        </w:rPr>
      </w:pPr>
    </w:p>
    <w:p w14:paraId="0AE07483" w14:textId="77777777" w:rsidR="00837A83" w:rsidRDefault="00837A83">
      <w:pPr>
        <w:pStyle w:val="BodyText"/>
        <w:rPr>
          <w:sz w:val="24"/>
        </w:rPr>
      </w:pPr>
    </w:p>
    <w:p w14:paraId="5FE27AB6" w14:textId="77777777" w:rsidR="00837A83" w:rsidRDefault="00837A83">
      <w:pPr>
        <w:pStyle w:val="BodyText"/>
        <w:spacing w:before="4"/>
        <w:rPr>
          <w:sz w:val="33"/>
        </w:rPr>
      </w:pPr>
    </w:p>
    <w:p w14:paraId="0E8A9001" w14:textId="77777777" w:rsidR="00837A83" w:rsidRDefault="00187800">
      <w:pPr>
        <w:pStyle w:val="Heading1"/>
        <w:numPr>
          <w:ilvl w:val="1"/>
          <w:numId w:val="2"/>
        </w:numPr>
        <w:tabs>
          <w:tab w:val="left" w:pos="921"/>
        </w:tabs>
        <w:ind w:left="565" w:right="565" w:firstLine="0"/>
      </w:pPr>
      <w:r>
        <w:t>Assume that the exportable sector in a nation is characterized by internal economies of scale.</w:t>
      </w:r>
    </w:p>
    <w:p w14:paraId="74C341D0" w14:textId="77777777" w:rsidR="00837A83" w:rsidRDefault="00187800">
      <w:pPr>
        <w:pStyle w:val="ListParagraph"/>
        <w:numPr>
          <w:ilvl w:val="2"/>
          <w:numId w:val="2"/>
        </w:numPr>
        <w:tabs>
          <w:tab w:val="left" w:pos="1983"/>
        </w:tabs>
        <w:ind w:right="908"/>
        <w:rPr>
          <w:b/>
        </w:rPr>
      </w:pPr>
      <w:r>
        <w:rPr>
          <w:b/>
        </w:rPr>
        <w:t>Sketch a diagram to show the deman</w:t>
      </w:r>
      <w:r>
        <w:rPr>
          <w:b/>
        </w:rPr>
        <w:t>d - supply curve for this sector</w:t>
      </w:r>
      <w:r>
        <w:rPr>
          <w:b/>
          <w:spacing w:val="-33"/>
        </w:rPr>
        <w:t xml:space="preserve"> </w:t>
      </w:r>
      <w:r>
        <w:rPr>
          <w:b/>
        </w:rPr>
        <w:t>and pinpoint the pre-trade equilibrium</w:t>
      </w:r>
      <w:r>
        <w:rPr>
          <w:b/>
          <w:spacing w:val="-4"/>
        </w:rPr>
        <w:t xml:space="preserve"> </w:t>
      </w:r>
      <w:r>
        <w:rPr>
          <w:b/>
        </w:rPr>
        <w:t>point.</w:t>
      </w:r>
    </w:p>
    <w:p w14:paraId="01C0C566" w14:textId="77777777" w:rsidR="00837A83" w:rsidRDefault="00187800">
      <w:pPr>
        <w:pStyle w:val="BodyText"/>
        <w:spacing w:before="7"/>
        <w:rPr>
          <w:b/>
          <w:sz w:val="18"/>
        </w:rPr>
      </w:pPr>
      <w:r>
        <w:rPr>
          <w:noProof/>
        </w:rPr>
        <w:drawing>
          <wp:anchor distT="0" distB="0" distL="0" distR="0" simplePos="0" relativeHeight="3" behindDoc="0" locked="0" layoutInCell="1" allowOverlap="1" wp14:anchorId="3BA57F96" wp14:editId="571C7CF3">
            <wp:simplePos x="0" y="0"/>
            <wp:positionH relativeFrom="page">
              <wp:posOffset>923925</wp:posOffset>
            </wp:positionH>
            <wp:positionV relativeFrom="paragraph">
              <wp:posOffset>160954</wp:posOffset>
            </wp:positionV>
            <wp:extent cx="3619500" cy="330517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3619500" cy="3305175"/>
                    </a:xfrm>
                    <a:prstGeom prst="rect">
                      <a:avLst/>
                    </a:prstGeom>
                  </pic:spPr>
                </pic:pic>
              </a:graphicData>
            </a:graphic>
          </wp:anchor>
        </w:drawing>
      </w:r>
    </w:p>
    <w:p w14:paraId="5B617ED8" w14:textId="77777777" w:rsidR="00837A83" w:rsidRDefault="00837A83">
      <w:pPr>
        <w:pStyle w:val="BodyText"/>
        <w:rPr>
          <w:b/>
          <w:sz w:val="24"/>
        </w:rPr>
      </w:pPr>
    </w:p>
    <w:p w14:paraId="464C056E" w14:textId="77777777" w:rsidR="00837A83" w:rsidRDefault="00837A83">
      <w:pPr>
        <w:pStyle w:val="BodyText"/>
        <w:rPr>
          <w:b/>
          <w:sz w:val="24"/>
        </w:rPr>
      </w:pPr>
    </w:p>
    <w:p w14:paraId="6D791916" w14:textId="77777777" w:rsidR="00837A83" w:rsidRDefault="00837A83">
      <w:pPr>
        <w:pStyle w:val="BodyText"/>
        <w:rPr>
          <w:b/>
          <w:sz w:val="24"/>
        </w:rPr>
      </w:pPr>
    </w:p>
    <w:p w14:paraId="59C44FCF" w14:textId="77777777" w:rsidR="00837A83" w:rsidRDefault="00187800">
      <w:pPr>
        <w:pStyle w:val="ListParagraph"/>
        <w:numPr>
          <w:ilvl w:val="2"/>
          <w:numId w:val="2"/>
        </w:numPr>
        <w:tabs>
          <w:tab w:val="left" w:pos="1983"/>
        </w:tabs>
        <w:spacing w:before="200"/>
        <w:ind w:right="425"/>
        <w:rPr>
          <w:b/>
        </w:rPr>
      </w:pPr>
      <w:r>
        <w:rPr>
          <w:b/>
        </w:rPr>
        <w:t>Show, in the presence of economies of scale, as trade opens the world price</w:t>
      </w:r>
      <w:r>
        <w:rPr>
          <w:b/>
          <w:spacing w:val="-30"/>
        </w:rPr>
        <w:t xml:space="preserve"> </w:t>
      </w:r>
      <w:r>
        <w:rPr>
          <w:b/>
        </w:rPr>
        <w:t>of this nation’s exports</w:t>
      </w:r>
      <w:r>
        <w:rPr>
          <w:b/>
          <w:spacing w:val="-2"/>
        </w:rPr>
        <w:t xml:space="preserve"> </w:t>
      </w:r>
      <w:r>
        <w:rPr>
          <w:b/>
        </w:rPr>
        <w:t>declines.</w:t>
      </w:r>
    </w:p>
    <w:p w14:paraId="5B36AAEA" w14:textId="77777777" w:rsidR="00837A83" w:rsidRDefault="00837A83">
      <w:pPr>
        <w:pStyle w:val="BodyText"/>
        <w:rPr>
          <w:b/>
          <w:sz w:val="24"/>
        </w:rPr>
      </w:pPr>
    </w:p>
    <w:p w14:paraId="5B47B05E" w14:textId="77777777" w:rsidR="00837A83" w:rsidRDefault="00187800">
      <w:pPr>
        <w:pStyle w:val="BodyText"/>
        <w:spacing w:before="215" w:line="276" w:lineRule="auto"/>
        <w:ind w:left="140" w:right="124"/>
      </w:pPr>
      <w:r>
        <w:t>The demand curve D0 and the supply curve S0 show the original relationships. In this case, the analysis is performed without specific numbers on the price and quantity axis. The new equilibrium (E1) occurs at a lower quantity and a lower price than the ori</w:t>
      </w:r>
      <w:r>
        <w:t>ginal equilibrium (E0).</w:t>
      </w:r>
    </w:p>
    <w:p w14:paraId="6845EC6C" w14:textId="77777777" w:rsidR="00837A83" w:rsidRDefault="00837A83">
      <w:pPr>
        <w:spacing w:line="276" w:lineRule="auto"/>
        <w:sectPr w:rsidR="00837A83">
          <w:pgSz w:w="12240" w:h="15840"/>
          <w:pgMar w:top="1360" w:right="1320" w:bottom="280" w:left="1300" w:header="720" w:footer="720" w:gutter="0"/>
          <w:cols w:space="720"/>
        </w:sectPr>
      </w:pPr>
    </w:p>
    <w:p w14:paraId="5D8BE91D" w14:textId="77777777" w:rsidR="00837A83" w:rsidRDefault="00837A83">
      <w:pPr>
        <w:pStyle w:val="BodyText"/>
        <w:rPr>
          <w:sz w:val="20"/>
        </w:rPr>
      </w:pPr>
    </w:p>
    <w:p w14:paraId="5B7ADD5E" w14:textId="77777777" w:rsidR="00837A83" w:rsidRDefault="00187800">
      <w:pPr>
        <w:pStyle w:val="Heading1"/>
        <w:spacing w:before="216"/>
        <w:ind w:left="2300"/>
      </w:pPr>
      <w:r>
        <w:t>(14 marks)</w:t>
      </w:r>
    </w:p>
    <w:p w14:paraId="138B4534" w14:textId="77777777" w:rsidR="00837A83" w:rsidRDefault="00837A83">
      <w:pPr>
        <w:pStyle w:val="BodyText"/>
        <w:spacing w:before="11"/>
        <w:rPr>
          <w:b/>
          <w:sz w:val="21"/>
        </w:rPr>
      </w:pPr>
    </w:p>
    <w:p w14:paraId="60EA9E80" w14:textId="77777777" w:rsidR="00837A83" w:rsidRDefault="00187800">
      <w:pPr>
        <w:pStyle w:val="ListParagraph"/>
        <w:numPr>
          <w:ilvl w:val="0"/>
          <w:numId w:val="1"/>
        </w:numPr>
        <w:tabs>
          <w:tab w:val="left" w:pos="565"/>
          <w:tab w:val="left" w:pos="566"/>
        </w:tabs>
        <w:ind w:right="209"/>
        <w:rPr>
          <w:b/>
        </w:rPr>
      </w:pPr>
      <w:r>
        <w:rPr>
          <w:b/>
        </w:rPr>
        <w:t>Suppose when Indonesia opens to trade, it imports airplanes, a capital-intensive good from the rest of the world</w:t>
      </w:r>
      <w:r>
        <w:rPr>
          <w:b/>
          <w:spacing w:val="-2"/>
        </w:rPr>
        <w:t xml:space="preserve"> </w:t>
      </w:r>
      <w:r>
        <w:rPr>
          <w:b/>
        </w:rPr>
        <w:t>(ROW)</w:t>
      </w:r>
    </w:p>
    <w:p w14:paraId="23CF80B3" w14:textId="77777777" w:rsidR="00837A83" w:rsidRDefault="00837A83">
      <w:pPr>
        <w:pStyle w:val="BodyText"/>
        <w:rPr>
          <w:b/>
        </w:rPr>
      </w:pPr>
    </w:p>
    <w:p w14:paraId="6A891197" w14:textId="77777777" w:rsidR="00837A83" w:rsidRDefault="00187800">
      <w:pPr>
        <w:pStyle w:val="ListParagraph"/>
        <w:numPr>
          <w:ilvl w:val="1"/>
          <w:numId w:val="1"/>
        </w:numPr>
        <w:tabs>
          <w:tab w:val="left" w:pos="1940"/>
        </w:tabs>
        <w:ind w:right="460"/>
        <w:rPr>
          <w:b/>
        </w:rPr>
      </w:pPr>
      <w:r>
        <w:rPr>
          <w:b/>
        </w:rPr>
        <w:t>According to the Heckscher-Ohlin theorem, is Indonesia capital-abundant or labor-abundant</w:t>
      </w:r>
      <w:r>
        <w:rPr>
          <w:b/>
        </w:rPr>
        <w:t>? Briefly</w:t>
      </w:r>
      <w:r>
        <w:rPr>
          <w:b/>
          <w:spacing w:val="-1"/>
        </w:rPr>
        <w:t xml:space="preserve"> </w:t>
      </w:r>
      <w:r>
        <w:rPr>
          <w:b/>
        </w:rPr>
        <w:t>explain.</w:t>
      </w:r>
    </w:p>
    <w:p w14:paraId="2774C166" w14:textId="77777777" w:rsidR="00837A83" w:rsidRDefault="00837A83">
      <w:pPr>
        <w:pStyle w:val="BodyText"/>
        <w:rPr>
          <w:b/>
          <w:sz w:val="24"/>
        </w:rPr>
      </w:pPr>
    </w:p>
    <w:p w14:paraId="452C1CFA" w14:textId="77777777" w:rsidR="00837A83" w:rsidRDefault="00187800">
      <w:pPr>
        <w:pStyle w:val="BodyText"/>
        <w:spacing w:before="215" w:line="276" w:lineRule="auto"/>
        <w:ind w:left="140" w:right="478"/>
      </w:pPr>
      <w:r>
        <w:t>Indonesia is a is labor abundant because its relative endowment of labor is large compared to other countries. It has enough supply of labor compared to other countries and that is why they import more airplanes.</w:t>
      </w:r>
    </w:p>
    <w:p w14:paraId="48608221" w14:textId="77777777" w:rsidR="00837A83" w:rsidRDefault="00837A83">
      <w:pPr>
        <w:pStyle w:val="BodyText"/>
        <w:rPr>
          <w:sz w:val="24"/>
        </w:rPr>
      </w:pPr>
    </w:p>
    <w:p w14:paraId="396D07A0" w14:textId="77777777" w:rsidR="00837A83" w:rsidRDefault="00837A83">
      <w:pPr>
        <w:pStyle w:val="BodyText"/>
        <w:rPr>
          <w:sz w:val="24"/>
        </w:rPr>
      </w:pPr>
    </w:p>
    <w:p w14:paraId="26CA6496" w14:textId="77777777" w:rsidR="00837A83" w:rsidRDefault="00187800">
      <w:pPr>
        <w:pStyle w:val="Heading1"/>
        <w:numPr>
          <w:ilvl w:val="1"/>
          <w:numId w:val="1"/>
        </w:numPr>
        <w:tabs>
          <w:tab w:val="left" w:pos="1959"/>
        </w:tabs>
        <w:spacing w:before="154"/>
        <w:ind w:right="173" w:hanging="305"/>
      </w:pPr>
      <w:r>
        <w:t>Assuming that consumers tastes are the same in all countries draw a diagram to illustrate the pre- trade equilibria for Indonesia and the</w:t>
      </w:r>
      <w:r>
        <w:rPr>
          <w:spacing w:val="-7"/>
        </w:rPr>
        <w:t xml:space="preserve"> </w:t>
      </w:r>
      <w:r>
        <w:t>(ROW.</w:t>
      </w:r>
    </w:p>
    <w:p w14:paraId="3D8191B4" w14:textId="77777777" w:rsidR="00837A83" w:rsidRDefault="00837A83">
      <w:pPr>
        <w:pStyle w:val="BodyText"/>
        <w:rPr>
          <w:b/>
        </w:rPr>
      </w:pPr>
    </w:p>
    <w:p w14:paraId="2EBF7D9C" w14:textId="77777777" w:rsidR="00837A83" w:rsidRDefault="00187800">
      <w:pPr>
        <w:pStyle w:val="ListParagraph"/>
        <w:numPr>
          <w:ilvl w:val="1"/>
          <w:numId w:val="1"/>
        </w:numPr>
        <w:tabs>
          <w:tab w:val="left" w:pos="1880"/>
        </w:tabs>
        <w:ind w:right="172"/>
        <w:rPr>
          <w:b/>
        </w:rPr>
      </w:pPr>
      <w:r>
        <w:rPr>
          <w:b/>
        </w:rPr>
        <w:t xml:space="preserve">In your diagram show the post- trade equilibrium points for each of the two countries including the production </w:t>
      </w:r>
      <w:r>
        <w:rPr>
          <w:b/>
        </w:rPr>
        <w:t>points, consumption points, the international price, and the trade</w:t>
      </w:r>
      <w:r>
        <w:rPr>
          <w:b/>
          <w:spacing w:val="-2"/>
        </w:rPr>
        <w:t xml:space="preserve"> </w:t>
      </w:r>
      <w:r>
        <w:rPr>
          <w:b/>
        </w:rPr>
        <w:t>triangles.</w:t>
      </w:r>
    </w:p>
    <w:p w14:paraId="03428DA3" w14:textId="77777777" w:rsidR="00837A83" w:rsidRDefault="00837A83">
      <w:pPr>
        <w:pStyle w:val="BodyText"/>
        <w:rPr>
          <w:b/>
          <w:sz w:val="20"/>
        </w:rPr>
      </w:pPr>
    </w:p>
    <w:p w14:paraId="2B405007" w14:textId="77777777" w:rsidR="00837A83" w:rsidRDefault="00837A83">
      <w:pPr>
        <w:pStyle w:val="BodyText"/>
        <w:rPr>
          <w:b/>
          <w:sz w:val="20"/>
        </w:rPr>
      </w:pPr>
    </w:p>
    <w:p w14:paraId="5D4ADDA8" w14:textId="77777777" w:rsidR="00837A83" w:rsidRDefault="00837A83">
      <w:pPr>
        <w:pStyle w:val="BodyText"/>
        <w:rPr>
          <w:b/>
          <w:sz w:val="20"/>
        </w:rPr>
      </w:pPr>
    </w:p>
    <w:p w14:paraId="1C2660F5" w14:textId="77777777" w:rsidR="00837A83" w:rsidRDefault="00837A83">
      <w:pPr>
        <w:pStyle w:val="BodyText"/>
        <w:rPr>
          <w:b/>
          <w:sz w:val="20"/>
        </w:rPr>
      </w:pPr>
    </w:p>
    <w:p w14:paraId="07625233" w14:textId="77777777" w:rsidR="00837A83" w:rsidRDefault="00837A83">
      <w:pPr>
        <w:pStyle w:val="BodyText"/>
        <w:rPr>
          <w:b/>
          <w:sz w:val="20"/>
        </w:rPr>
      </w:pPr>
    </w:p>
    <w:p w14:paraId="61F83508" w14:textId="77777777" w:rsidR="00837A83" w:rsidRDefault="00837A83">
      <w:pPr>
        <w:pStyle w:val="BodyText"/>
        <w:rPr>
          <w:b/>
          <w:sz w:val="20"/>
        </w:rPr>
      </w:pPr>
    </w:p>
    <w:p w14:paraId="0A177131" w14:textId="77777777" w:rsidR="00837A83" w:rsidRDefault="00837A83">
      <w:pPr>
        <w:pStyle w:val="BodyText"/>
        <w:rPr>
          <w:b/>
          <w:sz w:val="20"/>
        </w:rPr>
      </w:pPr>
    </w:p>
    <w:p w14:paraId="405E0CE3" w14:textId="77777777" w:rsidR="00837A83" w:rsidRDefault="00837A83">
      <w:pPr>
        <w:pStyle w:val="BodyText"/>
        <w:rPr>
          <w:b/>
          <w:sz w:val="20"/>
        </w:rPr>
      </w:pPr>
    </w:p>
    <w:p w14:paraId="7321411F" w14:textId="77777777" w:rsidR="00837A83" w:rsidRDefault="00837A83">
      <w:pPr>
        <w:pStyle w:val="BodyText"/>
        <w:rPr>
          <w:b/>
          <w:sz w:val="20"/>
        </w:rPr>
      </w:pPr>
    </w:p>
    <w:p w14:paraId="5DCC283D" w14:textId="77777777" w:rsidR="00837A83" w:rsidRDefault="00837A83">
      <w:pPr>
        <w:pStyle w:val="BodyText"/>
        <w:rPr>
          <w:b/>
          <w:sz w:val="20"/>
        </w:rPr>
      </w:pPr>
    </w:p>
    <w:p w14:paraId="7C308E3D" w14:textId="77777777" w:rsidR="00837A83" w:rsidRDefault="00837A83">
      <w:pPr>
        <w:pStyle w:val="BodyText"/>
        <w:rPr>
          <w:b/>
          <w:sz w:val="20"/>
        </w:rPr>
      </w:pPr>
    </w:p>
    <w:p w14:paraId="6DCDB172" w14:textId="77777777" w:rsidR="00837A83" w:rsidRDefault="00837A83">
      <w:pPr>
        <w:pStyle w:val="BodyText"/>
        <w:rPr>
          <w:b/>
          <w:sz w:val="20"/>
        </w:rPr>
      </w:pPr>
    </w:p>
    <w:p w14:paraId="071D42DA" w14:textId="77777777" w:rsidR="00837A83" w:rsidRDefault="00837A83">
      <w:pPr>
        <w:pStyle w:val="BodyText"/>
        <w:rPr>
          <w:b/>
          <w:sz w:val="20"/>
        </w:rPr>
      </w:pPr>
    </w:p>
    <w:p w14:paraId="089A4FFC" w14:textId="77777777" w:rsidR="00837A83" w:rsidRDefault="00837A83">
      <w:pPr>
        <w:pStyle w:val="BodyText"/>
        <w:rPr>
          <w:b/>
          <w:sz w:val="20"/>
        </w:rPr>
      </w:pPr>
    </w:p>
    <w:p w14:paraId="22FB1F29" w14:textId="77777777" w:rsidR="00837A83" w:rsidRDefault="00837A83">
      <w:pPr>
        <w:pStyle w:val="BodyText"/>
        <w:rPr>
          <w:b/>
          <w:sz w:val="20"/>
        </w:rPr>
      </w:pPr>
    </w:p>
    <w:p w14:paraId="16E72C9B" w14:textId="77777777" w:rsidR="00837A83" w:rsidRDefault="00837A83">
      <w:pPr>
        <w:pStyle w:val="BodyText"/>
        <w:rPr>
          <w:b/>
          <w:sz w:val="20"/>
        </w:rPr>
      </w:pPr>
    </w:p>
    <w:p w14:paraId="3DA6FF70" w14:textId="77777777" w:rsidR="00837A83" w:rsidRDefault="00837A83">
      <w:pPr>
        <w:pStyle w:val="BodyText"/>
        <w:rPr>
          <w:b/>
          <w:sz w:val="20"/>
        </w:rPr>
      </w:pPr>
    </w:p>
    <w:p w14:paraId="4AA25051" w14:textId="77777777" w:rsidR="00837A83" w:rsidRDefault="00837A83">
      <w:pPr>
        <w:pStyle w:val="BodyText"/>
        <w:rPr>
          <w:b/>
          <w:sz w:val="20"/>
        </w:rPr>
      </w:pPr>
    </w:p>
    <w:p w14:paraId="4FF00B17" w14:textId="77777777" w:rsidR="00837A83" w:rsidRDefault="00837A83">
      <w:pPr>
        <w:pStyle w:val="BodyText"/>
        <w:spacing w:before="3"/>
        <w:rPr>
          <w:b/>
          <w:sz w:val="26"/>
        </w:rPr>
      </w:pPr>
    </w:p>
    <w:p w14:paraId="46E65F20" w14:textId="77777777" w:rsidR="00837A83" w:rsidRDefault="00187800">
      <w:pPr>
        <w:spacing w:before="91"/>
        <w:ind w:left="7340"/>
        <w:rPr>
          <w:b/>
        </w:rPr>
      </w:pPr>
      <w:r>
        <w:rPr>
          <w:noProof/>
        </w:rPr>
        <w:drawing>
          <wp:anchor distT="0" distB="0" distL="0" distR="0" simplePos="0" relativeHeight="15730688" behindDoc="0" locked="0" layoutInCell="1" allowOverlap="1" wp14:anchorId="7AF25FD9" wp14:editId="3F54056A">
            <wp:simplePos x="0" y="0"/>
            <wp:positionH relativeFrom="page">
              <wp:posOffset>1451610</wp:posOffset>
            </wp:positionH>
            <wp:positionV relativeFrom="paragraph">
              <wp:posOffset>-2307341</wp:posOffset>
            </wp:positionV>
            <wp:extent cx="3105150" cy="24003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105150" cy="2400300"/>
                    </a:xfrm>
                    <a:prstGeom prst="rect">
                      <a:avLst/>
                    </a:prstGeom>
                  </pic:spPr>
                </pic:pic>
              </a:graphicData>
            </a:graphic>
          </wp:anchor>
        </w:drawing>
      </w:r>
      <w:r>
        <w:rPr>
          <w:b/>
        </w:rPr>
        <w:t>(16 marks)</w:t>
      </w:r>
    </w:p>
    <w:p w14:paraId="0EDC2C70" w14:textId="77777777" w:rsidR="00837A83" w:rsidRDefault="00187800">
      <w:pPr>
        <w:ind w:left="140"/>
        <w:rPr>
          <w:b/>
        </w:rPr>
      </w:pPr>
      <w:r>
        <w:rPr>
          <w:b/>
        </w:rPr>
        <w:t>Explanation</w:t>
      </w:r>
    </w:p>
    <w:p w14:paraId="2FA1880D" w14:textId="77777777" w:rsidR="00837A83" w:rsidRDefault="00837A83">
      <w:pPr>
        <w:pStyle w:val="BodyText"/>
        <w:spacing w:before="9"/>
        <w:rPr>
          <w:b/>
          <w:sz w:val="12"/>
        </w:rPr>
      </w:pPr>
    </w:p>
    <w:p w14:paraId="62ED1983" w14:textId="77777777" w:rsidR="00837A83" w:rsidRDefault="00187800">
      <w:pPr>
        <w:pStyle w:val="BodyText"/>
        <w:spacing w:before="91" w:line="276" w:lineRule="auto"/>
        <w:ind w:left="140" w:right="189"/>
      </w:pPr>
      <w:r>
        <w:t xml:space="preserve">The difference in resource endowments is sufficient to generate different PPFs in Indonesia and other countries such that equilibrium price ratios would differ in autarky. To see why, imagine first that Indonesia and other countries are identical in every </w:t>
      </w:r>
      <w:r>
        <w:t>respect. This means they would have the same PPF (depicted as the brown PPF0 in the adjoining figure), the same set of aggregate indifference curves and the same autarky equilibrium. Given the assumption about aggregate preferences, that is U = CCCS, the i</w:t>
      </w:r>
      <w:r>
        <w:t>ndifference curve, I, will intersect the countrys' PPFs at point A, where the absolute value of the slope of</w:t>
      </w:r>
    </w:p>
    <w:p w14:paraId="3CF898AC" w14:textId="77777777" w:rsidR="00837A83" w:rsidRDefault="00837A83">
      <w:pPr>
        <w:spacing w:line="276" w:lineRule="auto"/>
        <w:sectPr w:rsidR="00837A83">
          <w:pgSz w:w="12240" w:h="15840"/>
          <w:pgMar w:top="1500" w:right="1320" w:bottom="280" w:left="1300" w:header="720" w:footer="720" w:gutter="0"/>
          <w:cols w:space="720"/>
        </w:sectPr>
      </w:pPr>
    </w:p>
    <w:p w14:paraId="2805CF69" w14:textId="77777777" w:rsidR="00837A83" w:rsidRDefault="00187800">
      <w:pPr>
        <w:pStyle w:val="BodyText"/>
        <w:spacing w:before="80" w:line="276" w:lineRule="auto"/>
        <w:ind w:left="140" w:right="143"/>
      </w:pPr>
      <w:r>
        <w:lastRenderedPageBreak/>
        <w:t>the tangent line (not drawn), (PC/PS), is equal to the slope of the ray from the origin through point A. The slope is given by CSA/CCA. T</w:t>
      </w:r>
      <w:r>
        <w:t>his shows that Indonesia will have more labor and less capital than initially. This implies that K/L&gt; K*/L*, or that other countries is capital-abundant, and Indonesia is labor- abundant.</w:t>
      </w:r>
    </w:p>
    <w:p w14:paraId="01F2A938" w14:textId="77777777" w:rsidR="00837A83" w:rsidRDefault="00187800">
      <w:pPr>
        <w:pStyle w:val="BodyText"/>
        <w:spacing w:before="200" w:line="276" w:lineRule="auto"/>
        <w:ind w:left="140" w:right="149"/>
      </w:pPr>
      <w:r>
        <w:t>Indonesia experiences an increase in L and a decrease in K. These ch</w:t>
      </w:r>
      <w:r>
        <w:t>anges will cause an increase in output of the labor-intensive good (i.e., piloting) and a decrease in output of the capital-intensive good (airplanes). If price were to remain constant, production would shift from point A to D in the diagram and the Indone</w:t>
      </w:r>
      <w:r>
        <w:t>sia PPF would shift from the brown PPF0 to the red PPF*.</w:t>
      </w:r>
    </w:p>
    <w:p w14:paraId="5552740D" w14:textId="77777777" w:rsidR="00837A83" w:rsidRDefault="00837A83">
      <w:pPr>
        <w:spacing w:line="276" w:lineRule="auto"/>
        <w:sectPr w:rsidR="00837A83">
          <w:pgSz w:w="12240" w:h="15840"/>
          <w:pgMar w:top="1360" w:right="1320" w:bottom="280" w:left="1300" w:header="720" w:footer="720" w:gutter="0"/>
          <w:cols w:space="720"/>
        </w:sectPr>
      </w:pPr>
    </w:p>
    <w:p w14:paraId="573B0518" w14:textId="77777777" w:rsidR="00837A83" w:rsidRDefault="00187800">
      <w:pPr>
        <w:pStyle w:val="Heading1"/>
        <w:numPr>
          <w:ilvl w:val="0"/>
          <w:numId w:val="1"/>
        </w:numPr>
        <w:tabs>
          <w:tab w:val="left" w:pos="565"/>
          <w:tab w:val="left" w:pos="566"/>
        </w:tabs>
        <w:spacing w:before="80"/>
        <w:ind w:right="321"/>
      </w:pPr>
      <w:r>
        <w:lastRenderedPageBreak/>
        <w:t>“ In Ricardian trade model, the terms of trade are independent of the demand side and</w:t>
      </w:r>
      <w:r>
        <w:rPr>
          <w:spacing w:val="-25"/>
        </w:rPr>
        <w:t xml:space="preserve"> </w:t>
      </w:r>
      <w:r>
        <w:t>solely determined by the supply side of the economy.” Evaluate by using a</w:t>
      </w:r>
      <w:r>
        <w:rPr>
          <w:spacing w:val="-13"/>
        </w:rPr>
        <w:t xml:space="preserve"> </w:t>
      </w:r>
      <w:r>
        <w:t>diagram.</w:t>
      </w:r>
    </w:p>
    <w:p w14:paraId="0E3F498E" w14:textId="77777777" w:rsidR="00837A83" w:rsidRDefault="00187800">
      <w:pPr>
        <w:ind w:right="647"/>
        <w:jc w:val="right"/>
        <w:rPr>
          <w:b/>
        </w:rPr>
      </w:pPr>
      <w:r>
        <w:rPr>
          <w:b/>
        </w:rPr>
        <w:t>(6 marks)</w:t>
      </w:r>
    </w:p>
    <w:p w14:paraId="2CF58C47" w14:textId="77777777" w:rsidR="00837A83" w:rsidRDefault="00187800">
      <w:pPr>
        <w:pStyle w:val="BodyText"/>
        <w:spacing w:before="1"/>
        <w:rPr>
          <w:b/>
          <w:sz w:val="19"/>
        </w:rPr>
      </w:pPr>
      <w:r>
        <w:rPr>
          <w:noProof/>
        </w:rPr>
        <w:drawing>
          <wp:anchor distT="0" distB="0" distL="0" distR="0" simplePos="0" relativeHeight="5" behindDoc="0" locked="0" layoutInCell="1" allowOverlap="1" wp14:anchorId="15607778" wp14:editId="30D406C5">
            <wp:simplePos x="0" y="0"/>
            <wp:positionH relativeFrom="page">
              <wp:posOffset>917892</wp:posOffset>
            </wp:positionH>
            <wp:positionV relativeFrom="paragraph">
              <wp:posOffset>164137</wp:posOffset>
            </wp:positionV>
            <wp:extent cx="3287463" cy="585216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3287463" cy="5852160"/>
                    </a:xfrm>
                    <a:prstGeom prst="rect">
                      <a:avLst/>
                    </a:prstGeom>
                  </pic:spPr>
                </pic:pic>
              </a:graphicData>
            </a:graphic>
          </wp:anchor>
        </w:drawing>
      </w:r>
    </w:p>
    <w:p w14:paraId="63134267" w14:textId="77777777" w:rsidR="00837A83" w:rsidRDefault="00837A83">
      <w:pPr>
        <w:rPr>
          <w:sz w:val="19"/>
        </w:rPr>
        <w:sectPr w:rsidR="00837A83">
          <w:pgSz w:w="12240" w:h="15840"/>
          <w:pgMar w:top="1360" w:right="1320" w:bottom="280" w:left="1300" w:header="720" w:footer="720" w:gutter="0"/>
          <w:cols w:space="720"/>
        </w:sectPr>
      </w:pPr>
    </w:p>
    <w:p w14:paraId="74E7559D" w14:textId="77777777" w:rsidR="00837A83" w:rsidRDefault="00187800">
      <w:pPr>
        <w:pStyle w:val="ListParagraph"/>
        <w:numPr>
          <w:ilvl w:val="0"/>
          <w:numId w:val="1"/>
        </w:numPr>
        <w:tabs>
          <w:tab w:val="left" w:pos="565"/>
          <w:tab w:val="left" w:pos="566"/>
        </w:tabs>
        <w:spacing w:before="80"/>
        <w:ind w:right="397"/>
        <w:rPr>
          <w:b/>
        </w:rPr>
      </w:pPr>
      <w:r>
        <w:rPr>
          <w:b/>
        </w:rPr>
        <w:lastRenderedPageBreak/>
        <w:t>Assume a large labour abundant country such as China levies a tariff on its capital-intensive imports.</w:t>
      </w:r>
    </w:p>
    <w:p w14:paraId="69CC4CF6" w14:textId="77777777" w:rsidR="00837A83" w:rsidRDefault="00837A83">
      <w:pPr>
        <w:pStyle w:val="BodyText"/>
        <w:rPr>
          <w:b/>
        </w:rPr>
      </w:pPr>
    </w:p>
    <w:p w14:paraId="5DB16CFB" w14:textId="77777777" w:rsidR="00837A83" w:rsidRDefault="00187800">
      <w:pPr>
        <w:pStyle w:val="ListParagraph"/>
        <w:numPr>
          <w:ilvl w:val="1"/>
          <w:numId w:val="1"/>
        </w:numPr>
        <w:tabs>
          <w:tab w:val="left" w:pos="1670"/>
        </w:tabs>
        <w:ind w:left="1670" w:right="155"/>
        <w:rPr>
          <w:b/>
        </w:rPr>
      </w:pPr>
      <w:r>
        <w:rPr>
          <w:b/>
        </w:rPr>
        <w:t>Discuss the impact of this tariff on the country’s production and consumption of its imports as well as its volume of imports. Illustrate your</w:t>
      </w:r>
      <w:r>
        <w:rPr>
          <w:b/>
        </w:rPr>
        <w:t xml:space="preserve"> answer using a partial equilibrium</w:t>
      </w:r>
      <w:r>
        <w:rPr>
          <w:b/>
          <w:spacing w:val="-1"/>
        </w:rPr>
        <w:t xml:space="preserve"> </w:t>
      </w:r>
      <w:r>
        <w:rPr>
          <w:b/>
        </w:rPr>
        <w:t>diagram.</w:t>
      </w:r>
    </w:p>
    <w:p w14:paraId="7AAEBD6F" w14:textId="77777777" w:rsidR="00837A83" w:rsidRDefault="00837A83">
      <w:pPr>
        <w:pStyle w:val="BodyText"/>
        <w:rPr>
          <w:b/>
          <w:sz w:val="24"/>
        </w:rPr>
      </w:pPr>
    </w:p>
    <w:p w14:paraId="1CA64CE1" w14:textId="77777777" w:rsidR="00837A83" w:rsidRDefault="00837A83">
      <w:pPr>
        <w:pStyle w:val="BodyText"/>
        <w:rPr>
          <w:b/>
          <w:sz w:val="24"/>
        </w:rPr>
      </w:pPr>
    </w:p>
    <w:p w14:paraId="32E00977" w14:textId="77777777" w:rsidR="00837A83" w:rsidRDefault="00837A83">
      <w:pPr>
        <w:pStyle w:val="BodyText"/>
        <w:rPr>
          <w:b/>
          <w:sz w:val="24"/>
        </w:rPr>
      </w:pPr>
    </w:p>
    <w:p w14:paraId="57D7D6C5" w14:textId="77777777" w:rsidR="00837A83" w:rsidRDefault="00187800">
      <w:pPr>
        <w:pStyle w:val="ListParagraph"/>
        <w:numPr>
          <w:ilvl w:val="1"/>
          <w:numId w:val="1"/>
        </w:numPr>
        <w:tabs>
          <w:tab w:val="left" w:pos="1670"/>
        </w:tabs>
        <w:spacing w:before="184"/>
        <w:ind w:left="1670" w:right="451"/>
        <w:rPr>
          <w:b/>
        </w:rPr>
      </w:pPr>
      <w:r>
        <w:rPr>
          <w:b/>
        </w:rPr>
        <w:t>Discuss whether this country has been made better off or worse off as a result</w:t>
      </w:r>
      <w:r>
        <w:rPr>
          <w:b/>
          <w:spacing w:val="-29"/>
        </w:rPr>
        <w:t xml:space="preserve"> </w:t>
      </w:r>
      <w:r>
        <w:rPr>
          <w:b/>
        </w:rPr>
        <w:t>of this tariff. Be</w:t>
      </w:r>
      <w:r>
        <w:rPr>
          <w:b/>
          <w:spacing w:val="-1"/>
        </w:rPr>
        <w:t xml:space="preserve"> </w:t>
      </w:r>
      <w:r>
        <w:rPr>
          <w:b/>
        </w:rPr>
        <w:t>detailed.</w:t>
      </w:r>
    </w:p>
    <w:p w14:paraId="0E573AC8" w14:textId="77777777" w:rsidR="00837A83" w:rsidRDefault="00837A83">
      <w:pPr>
        <w:pStyle w:val="BodyText"/>
        <w:rPr>
          <w:b/>
        </w:rPr>
      </w:pPr>
    </w:p>
    <w:p w14:paraId="4376BDC2" w14:textId="77777777" w:rsidR="00837A83" w:rsidRDefault="00187800">
      <w:pPr>
        <w:pStyle w:val="BodyText"/>
        <w:spacing w:line="276" w:lineRule="auto"/>
        <w:ind w:left="140" w:right="453"/>
        <w:jc w:val="both"/>
      </w:pPr>
      <w:r>
        <w:t xml:space="preserve">The country will be worse off because tariffs will increase the prices of the imports thus increasing the cost of production which will in turn lead to reduced volume produced which will be sold at very high prices leading to reduced sales. Thus, bringing </w:t>
      </w:r>
      <w:r>
        <w:t>about unemployment wage.</w:t>
      </w:r>
    </w:p>
    <w:p w14:paraId="3D5A90AC" w14:textId="77777777" w:rsidR="00837A83" w:rsidRDefault="00837A83">
      <w:pPr>
        <w:pStyle w:val="BodyText"/>
        <w:rPr>
          <w:sz w:val="24"/>
        </w:rPr>
      </w:pPr>
    </w:p>
    <w:p w14:paraId="566CDE1D" w14:textId="77777777" w:rsidR="00837A83" w:rsidRDefault="00837A83">
      <w:pPr>
        <w:pStyle w:val="BodyText"/>
        <w:rPr>
          <w:sz w:val="24"/>
        </w:rPr>
      </w:pPr>
    </w:p>
    <w:p w14:paraId="2991F141" w14:textId="77777777" w:rsidR="00837A83" w:rsidRDefault="00837A83">
      <w:pPr>
        <w:pStyle w:val="BodyText"/>
        <w:spacing w:before="4"/>
        <w:rPr>
          <w:sz w:val="35"/>
        </w:rPr>
      </w:pPr>
    </w:p>
    <w:p w14:paraId="5EE1019C" w14:textId="77777777" w:rsidR="00837A83" w:rsidRDefault="00187800">
      <w:pPr>
        <w:pStyle w:val="Heading1"/>
        <w:numPr>
          <w:ilvl w:val="1"/>
          <w:numId w:val="1"/>
        </w:numPr>
        <w:tabs>
          <w:tab w:val="left" w:pos="1670"/>
        </w:tabs>
        <w:ind w:left="1670" w:right="198"/>
      </w:pPr>
      <w:r>
        <w:t>Would your answer above be any different if China instead of a tariff had imposed an import quota of equal</w:t>
      </w:r>
      <w:r>
        <w:rPr>
          <w:spacing w:val="-2"/>
        </w:rPr>
        <w:t xml:space="preserve"> </w:t>
      </w:r>
      <w:r>
        <w:t>magnitude?</w:t>
      </w:r>
    </w:p>
    <w:p w14:paraId="7907A3F2" w14:textId="77777777" w:rsidR="00837A83" w:rsidRDefault="00837A83">
      <w:pPr>
        <w:pStyle w:val="BodyText"/>
        <w:rPr>
          <w:b/>
          <w:sz w:val="24"/>
        </w:rPr>
      </w:pPr>
    </w:p>
    <w:p w14:paraId="352978CB" w14:textId="77777777" w:rsidR="00837A83" w:rsidRDefault="00187800">
      <w:pPr>
        <w:pStyle w:val="BodyText"/>
        <w:spacing w:before="215" w:line="276" w:lineRule="auto"/>
        <w:ind w:left="140" w:right="144"/>
      </w:pPr>
      <w:r>
        <w:t>There would be no difference if china had imposed an import quota instead of a tariff. Because the effects of</w:t>
      </w:r>
      <w:r>
        <w:t xml:space="preserve"> a tariff is the same as that of an import quota.</w:t>
      </w:r>
    </w:p>
    <w:p w14:paraId="130BE395" w14:textId="77777777" w:rsidR="00837A83" w:rsidRDefault="00837A83">
      <w:pPr>
        <w:pStyle w:val="BodyText"/>
        <w:rPr>
          <w:sz w:val="24"/>
        </w:rPr>
      </w:pPr>
    </w:p>
    <w:p w14:paraId="4A268AD1" w14:textId="77777777" w:rsidR="00837A83" w:rsidRDefault="00187800">
      <w:pPr>
        <w:pStyle w:val="Heading1"/>
        <w:spacing w:before="177"/>
        <w:ind w:left="0" w:right="537"/>
        <w:jc w:val="right"/>
      </w:pPr>
      <w:r>
        <w:t>(18 marks)</w:t>
      </w:r>
    </w:p>
    <w:sectPr w:rsidR="00837A83">
      <w:pgSz w:w="12240" w:h="15840"/>
      <w:pgMar w:top="136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65042"/>
    <w:multiLevelType w:val="hybridMultilevel"/>
    <w:tmpl w:val="985A2FF4"/>
    <w:lvl w:ilvl="0" w:tplc="22BCCC86">
      <w:start w:val="2"/>
      <w:numFmt w:val="lowerLetter"/>
      <w:lvlText w:val="(%1)"/>
      <w:lvlJc w:val="left"/>
      <w:pPr>
        <w:ind w:left="140" w:hanging="324"/>
        <w:jc w:val="left"/>
      </w:pPr>
      <w:rPr>
        <w:rFonts w:ascii="Times New Roman" w:eastAsia="Times New Roman" w:hAnsi="Times New Roman" w:cs="Times New Roman" w:hint="default"/>
        <w:b/>
        <w:bCs/>
        <w:spacing w:val="-1"/>
        <w:w w:val="100"/>
        <w:sz w:val="22"/>
        <w:szCs w:val="22"/>
        <w:lang w:val="en-US" w:eastAsia="en-US" w:bidi="ar-SA"/>
      </w:rPr>
    </w:lvl>
    <w:lvl w:ilvl="1" w:tplc="E56AD472">
      <w:start w:val="2"/>
      <w:numFmt w:val="lowerLetter"/>
      <w:lvlText w:val="(%2)"/>
      <w:lvlJc w:val="left"/>
      <w:pPr>
        <w:ind w:left="950" w:hanging="360"/>
        <w:jc w:val="left"/>
      </w:pPr>
      <w:rPr>
        <w:rFonts w:ascii="Times New Roman" w:eastAsia="Times New Roman" w:hAnsi="Times New Roman" w:cs="Times New Roman" w:hint="default"/>
        <w:b/>
        <w:bCs/>
        <w:spacing w:val="-19"/>
        <w:w w:val="100"/>
        <w:sz w:val="22"/>
        <w:szCs w:val="22"/>
        <w:lang w:val="en-US" w:eastAsia="en-US" w:bidi="ar-SA"/>
      </w:rPr>
    </w:lvl>
    <w:lvl w:ilvl="2" w:tplc="98E40FD2">
      <w:start w:val="1"/>
      <w:numFmt w:val="lowerRoman"/>
      <w:lvlText w:val="(%3)"/>
      <w:lvlJc w:val="left"/>
      <w:pPr>
        <w:ind w:left="1983" w:hanging="403"/>
        <w:jc w:val="left"/>
      </w:pPr>
      <w:rPr>
        <w:rFonts w:ascii="Times New Roman" w:eastAsia="Times New Roman" w:hAnsi="Times New Roman" w:cs="Times New Roman" w:hint="default"/>
        <w:b/>
        <w:bCs/>
        <w:spacing w:val="-25"/>
        <w:w w:val="100"/>
        <w:sz w:val="22"/>
        <w:szCs w:val="22"/>
        <w:lang w:val="en-US" w:eastAsia="en-US" w:bidi="ar-SA"/>
      </w:rPr>
    </w:lvl>
    <w:lvl w:ilvl="3" w:tplc="2C285ABE">
      <w:numFmt w:val="bullet"/>
      <w:lvlText w:val="•"/>
      <w:lvlJc w:val="left"/>
      <w:pPr>
        <w:ind w:left="2935" w:hanging="403"/>
      </w:pPr>
      <w:rPr>
        <w:rFonts w:hint="default"/>
        <w:lang w:val="en-US" w:eastAsia="en-US" w:bidi="ar-SA"/>
      </w:rPr>
    </w:lvl>
    <w:lvl w:ilvl="4" w:tplc="9A320D02">
      <w:numFmt w:val="bullet"/>
      <w:lvlText w:val="•"/>
      <w:lvlJc w:val="left"/>
      <w:pPr>
        <w:ind w:left="3890" w:hanging="403"/>
      </w:pPr>
      <w:rPr>
        <w:rFonts w:hint="default"/>
        <w:lang w:val="en-US" w:eastAsia="en-US" w:bidi="ar-SA"/>
      </w:rPr>
    </w:lvl>
    <w:lvl w:ilvl="5" w:tplc="47C82BF8">
      <w:numFmt w:val="bullet"/>
      <w:lvlText w:val="•"/>
      <w:lvlJc w:val="left"/>
      <w:pPr>
        <w:ind w:left="4845" w:hanging="403"/>
      </w:pPr>
      <w:rPr>
        <w:rFonts w:hint="default"/>
        <w:lang w:val="en-US" w:eastAsia="en-US" w:bidi="ar-SA"/>
      </w:rPr>
    </w:lvl>
    <w:lvl w:ilvl="6" w:tplc="35B2738A">
      <w:numFmt w:val="bullet"/>
      <w:lvlText w:val="•"/>
      <w:lvlJc w:val="left"/>
      <w:pPr>
        <w:ind w:left="5800" w:hanging="403"/>
      </w:pPr>
      <w:rPr>
        <w:rFonts w:hint="default"/>
        <w:lang w:val="en-US" w:eastAsia="en-US" w:bidi="ar-SA"/>
      </w:rPr>
    </w:lvl>
    <w:lvl w:ilvl="7" w:tplc="F9DCF5F0">
      <w:numFmt w:val="bullet"/>
      <w:lvlText w:val="•"/>
      <w:lvlJc w:val="left"/>
      <w:pPr>
        <w:ind w:left="6755" w:hanging="403"/>
      </w:pPr>
      <w:rPr>
        <w:rFonts w:hint="default"/>
        <w:lang w:val="en-US" w:eastAsia="en-US" w:bidi="ar-SA"/>
      </w:rPr>
    </w:lvl>
    <w:lvl w:ilvl="8" w:tplc="BABA21B8">
      <w:numFmt w:val="bullet"/>
      <w:lvlText w:val="•"/>
      <w:lvlJc w:val="left"/>
      <w:pPr>
        <w:ind w:left="7710" w:hanging="403"/>
      </w:pPr>
      <w:rPr>
        <w:rFonts w:hint="default"/>
        <w:lang w:val="en-US" w:eastAsia="en-US" w:bidi="ar-SA"/>
      </w:rPr>
    </w:lvl>
  </w:abstractNum>
  <w:abstractNum w:abstractNumId="1" w15:restartNumberingAfterBreak="0">
    <w:nsid w:val="6D953A4A"/>
    <w:multiLevelType w:val="hybridMultilevel"/>
    <w:tmpl w:val="B8FA069A"/>
    <w:lvl w:ilvl="0" w:tplc="B86A29A8">
      <w:start w:val="4"/>
      <w:numFmt w:val="decimal"/>
      <w:lvlText w:val="%1."/>
      <w:lvlJc w:val="left"/>
      <w:pPr>
        <w:ind w:left="565" w:hanging="426"/>
        <w:jc w:val="left"/>
      </w:pPr>
      <w:rPr>
        <w:rFonts w:ascii="Times New Roman" w:eastAsia="Times New Roman" w:hAnsi="Times New Roman" w:cs="Times New Roman" w:hint="default"/>
        <w:b/>
        <w:bCs/>
        <w:spacing w:val="-1"/>
        <w:w w:val="100"/>
        <w:sz w:val="22"/>
        <w:szCs w:val="22"/>
        <w:lang w:val="en-US" w:eastAsia="en-US" w:bidi="ar-SA"/>
      </w:rPr>
    </w:lvl>
    <w:lvl w:ilvl="1" w:tplc="634CDD54">
      <w:start w:val="1"/>
      <w:numFmt w:val="lowerLetter"/>
      <w:lvlText w:val="(%2)"/>
      <w:lvlJc w:val="left"/>
      <w:pPr>
        <w:ind w:left="1940" w:hanging="360"/>
        <w:jc w:val="left"/>
      </w:pPr>
      <w:rPr>
        <w:rFonts w:ascii="Times New Roman" w:eastAsia="Times New Roman" w:hAnsi="Times New Roman" w:cs="Times New Roman" w:hint="default"/>
        <w:b/>
        <w:bCs/>
        <w:spacing w:val="-7"/>
        <w:w w:val="100"/>
        <w:sz w:val="22"/>
        <w:szCs w:val="22"/>
        <w:lang w:val="en-US" w:eastAsia="en-US" w:bidi="ar-SA"/>
      </w:rPr>
    </w:lvl>
    <w:lvl w:ilvl="2" w:tplc="870A1EBC">
      <w:numFmt w:val="bullet"/>
      <w:lvlText w:val="•"/>
      <w:lvlJc w:val="left"/>
      <w:pPr>
        <w:ind w:left="1940" w:hanging="360"/>
      </w:pPr>
      <w:rPr>
        <w:rFonts w:hint="default"/>
        <w:lang w:val="en-US" w:eastAsia="en-US" w:bidi="ar-SA"/>
      </w:rPr>
    </w:lvl>
    <w:lvl w:ilvl="3" w:tplc="51E65228">
      <w:numFmt w:val="bullet"/>
      <w:lvlText w:val="•"/>
      <w:lvlJc w:val="left"/>
      <w:pPr>
        <w:ind w:left="2900" w:hanging="360"/>
      </w:pPr>
      <w:rPr>
        <w:rFonts w:hint="default"/>
        <w:lang w:val="en-US" w:eastAsia="en-US" w:bidi="ar-SA"/>
      </w:rPr>
    </w:lvl>
    <w:lvl w:ilvl="4" w:tplc="32BA5090">
      <w:numFmt w:val="bullet"/>
      <w:lvlText w:val="•"/>
      <w:lvlJc w:val="left"/>
      <w:pPr>
        <w:ind w:left="3860" w:hanging="360"/>
      </w:pPr>
      <w:rPr>
        <w:rFonts w:hint="default"/>
        <w:lang w:val="en-US" w:eastAsia="en-US" w:bidi="ar-SA"/>
      </w:rPr>
    </w:lvl>
    <w:lvl w:ilvl="5" w:tplc="3440FD4C">
      <w:numFmt w:val="bullet"/>
      <w:lvlText w:val="•"/>
      <w:lvlJc w:val="left"/>
      <w:pPr>
        <w:ind w:left="4820" w:hanging="360"/>
      </w:pPr>
      <w:rPr>
        <w:rFonts w:hint="default"/>
        <w:lang w:val="en-US" w:eastAsia="en-US" w:bidi="ar-SA"/>
      </w:rPr>
    </w:lvl>
    <w:lvl w:ilvl="6" w:tplc="E72408D6">
      <w:numFmt w:val="bullet"/>
      <w:lvlText w:val="•"/>
      <w:lvlJc w:val="left"/>
      <w:pPr>
        <w:ind w:left="5780" w:hanging="360"/>
      </w:pPr>
      <w:rPr>
        <w:rFonts w:hint="default"/>
        <w:lang w:val="en-US" w:eastAsia="en-US" w:bidi="ar-SA"/>
      </w:rPr>
    </w:lvl>
    <w:lvl w:ilvl="7" w:tplc="4CE8DC78">
      <w:numFmt w:val="bullet"/>
      <w:lvlText w:val="•"/>
      <w:lvlJc w:val="left"/>
      <w:pPr>
        <w:ind w:left="6740" w:hanging="360"/>
      </w:pPr>
      <w:rPr>
        <w:rFonts w:hint="default"/>
        <w:lang w:val="en-US" w:eastAsia="en-US" w:bidi="ar-SA"/>
      </w:rPr>
    </w:lvl>
    <w:lvl w:ilvl="8" w:tplc="8400794E">
      <w:numFmt w:val="bullet"/>
      <w:lvlText w:val="•"/>
      <w:lvlJc w:val="left"/>
      <w:pPr>
        <w:ind w:left="7700" w:hanging="360"/>
      </w:pPr>
      <w:rPr>
        <w:rFonts w:hint="default"/>
        <w:lang w:val="en-US" w:eastAsia="en-US" w:bidi="ar-SA"/>
      </w:rPr>
    </w:lvl>
  </w:abstractNum>
  <w:abstractNum w:abstractNumId="2" w15:restartNumberingAfterBreak="0">
    <w:nsid w:val="7163230C"/>
    <w:multiLevelType w:val="hybridMultilevel"/>
    <w:tmpl w:val="94F6464C"/>
    <w:lvl w:ilvl="0" w:tplc="630AF6AA">
      <w:start w:val="1"/>
      <w:numFmt w:val="decimal"/>
      <w:lvlText w:val="%1."/>
      <w:lvlJc w:val="left"/>
      <w:pPr>
        <w:ind w:left="565" w:hanging="426"/>
        <w:jc w:val="left"/>
      </w:pPr>
      <w:rPr>
        <w:rFonts w:hint="default"/>
        <w:b/>
        <w:bCs/>
        <w:spacing w:val="-1"/>
        <w:w w:val="100"/>
        <w:lang w:val="en-US" w:eastAsia="en-US" w:bidi="ar-SA"/>
      </w:rPr>
    </w:lvl>
    <w:lvl w:ilvl="1" w:tplc="85E060EC">
      <w:start w:val="1"/>
      <w:numFmt w:val="lowerLetter"/>
      <w:lvlText w:val="(%2)"/>
      <w:lvlJc w:val="left"/>
      <w:pPr>
        <w:ind w:left="859" w:hanging="360"/>
        <w:jc w:val="left"/>
      </w:pPr>
      <w:rPr>
        <w:rFonts w:hint="default"/>
        <w:b/>
        <w:bCs/>
        <w:spacing w:val="-7"/>
        <w:w w:val="100"/>
        <w:lang w:val="en-US" w:eastAsia="en-US" w:bidi="ar-SA"/>
      </w:rPr>
    </w:lvl>
    <w:lvl w:ilvl="2" w:tplc="99AE4668">
      <w:numFmt w:val="bullet"/>
      <w:lvlText w:val="•"/>
      <w:lvlJc w:val="left"/>
      <w:pPr>
        <w:ind w:left="1833" w:hanging="360"/>
      </w:pPr>
      <w:rPr>
        <w:rFonts w:hint="default"/>
        <w:lang w:val="en-US" w:eastAsia="en-US" w:bidi="ar-SA"/>
      </w:rPr>
    </w:lvl>
    <w:lvl w:ilvl="3" w:tplc="80D4E314">
      <w:numFmt w:val="bullet"/>
      <w:lvlText w:val="•"/>
      <w:lvlJc w:val="left"/>
      <w:pPr>
        <w:ind w:left="2806" w:hanging="360"/>
      </w:pPr>
      <w:rPr>
        <w:rFonts w:hint="default"/>
        <w:lang w:val="en-US" w:eastAsia="en-US" w:bidi="ar-SA"/>
      </w:rPr>
    </w:lvl>
    <w:lvl w:ilvl="4" w:tplc="29DAD732">
      <w:numFmt w:val="bullet"/>
      <w:lvlText w:val="•"/>
      <w:lvlJc w:val="left"/>
      <w:pPr>
        <w:ind w:left="3780" w:hanging="360"/>
      </w:pPr>
      <w:rPr>
        <w:rFonts w:hint="default"/>
        <w:lang w:val="en-US" w:eastAsia="en-US" w:bidi="ar-SA"/>
      </w:rPr>
    </w:lvl>
    <w:lvl w:ilvl="5" w:tplc="2918C816">
      <w:numFmt w:val="bullet"/>
      <w:lvlText w:val="•"/>
      <w:lvlJc w:val="left"/>
      <w:pPr>
        <w:ind w:left="4753" w:hanging="360"/>
      </w:pPr>
      <w:rPr>
        <w:rFonts w:hint="default"/>
        <w:lang w:val="en-US" w:eastAsia="en-US" w:bidi="ar-SA"/>
      </w:rPr>
    </w:lvl>
    <w:lvl w:ilvl="6" w:tplc="8CEEEF02">
      <w:numFmt w:val="bullet"/>
      <w:lvlText w:val="•"/>
      <w:lvlJc w:val="left"/>
      <w:pPr>
        <w:ind w:left="5726" w:hanging="360"/>
      </w:pPr>
      <w:rPr>
        <w:rFonts w:hint="default"/>
        <w:lang w:val="en-US" w:eastAsia="en-US" w:bidi="ar-SA"/>
      </w:rPr>
    </w:lvl>
    <w:lvl w:ilvl="7" w:tplc="A552D65E">
      <w:numFmt w:val="bullet"/>
      <w:lvlText w:val="•"/>
      <w:lvlJc w:val="left"/>
      <w:pPr>
        <w:ind w:left="6700" w:hanging="360"/>
      </w:pPr>
      <w:rPr>
        <w:rFonts w:hint="default"/>
        <w:lang w:val="en-US" w:eastAsia="en-US" w:bidi="ar-SA"/>
      </w:rPr>
    </w:lvl>
    <w:lvl w:ilvl="8" w:tplc="668438DE">
      <w:numFmt w:val="bullet"/>
      <w:lvlText w:val="•"/>
      <w:lvlJc w:val="left"/>
      <w:pPr>
        <w:ind w:left="7673" w:hanging="360"/>
      </w:pPr>
      <w:rPr>
        <w:rFonts w:hint="default"/>
        <w:lang w:val="en-US" w:eastAsia="en-US" w:bidi="ar-SA"/>
      </w:rPr>
    </w:lvl>
  </w:abstractNum>
  <w:abstractNum w:abstractNumId="3" w15:restartNumberingAfterBreak="0">
    <w:nsid w:val="720747D8"/>
    <w:multiLevelType w:val="hybridMultilevel"/>
    <w:tmpl w:val="E66E9776"/>
    <w:lvl w:ilvl="0" w:tplc="0114D0C6">
      <w:numFmt w:val="bullet"/>
      <w:lvlText w:val=""/>
      <w:lvlJc w:val="left"/>
      <w:pPr>
        <w:ind w:left="707" w:hanging="93"/>
      </w:pPr>
      <w:rPr>
        <w:rFonts w:ascii="Symbol" w:eastAsia="Symbol" w:hAnsi="Symbol" w:cs="Symbol" w:hint="default"/>
        <w:w w:val="100"/>
        <w:sz w:val="18"/>
        <w:szCs w:val="18"/>
        <w:lang w:val="en-US" w:eastAsia="en-US" w:bidi="ar-SA"/>
      </w:rPr>
    </w:lvl>
    <w:lvl w:ilvl="1" w:tplc="D2FEF490">
      <w:numFmt w:val="bullet"/>
      <w:lvlText w:val="•"/>
      <w:lvlJc w:val="left"/>
      <w:pPr>
        <w:ind w:left="1592" w:hanging="93"/>
      </w:pPr>
      <w:rPr>
        <w:rFonts w:hint="default"/>
        <w:lang w:val="en-US" w:eastAsia="en-US" w:bidi="ar-SA"/>
      </w:rPr>
    </w:lvl>
    <w:lvl w:ilvl="2" w:tplc="D4229850">
      <w:numFmt w:val="bullet"/>
      <w:lvlText w:val="•"/>
      <w:lvlJc w:val="left"/>
      <w:pPr>
        <w:ind w:left="2484" w:hanging="93"/>
      </w:pPr>
      <w:rPr>
        <w:rFonts w:hint="default"/>
        <w:lang w:val="en-US" w:eastAsia="en-US" w:bidi="ar-SA"/>
      </w:rPr>
    </w:lvl>
    <w:lvl w:ilvl="3" w:tplc="B498DCE4">
      <w:numFmt w:val="bullet"/>
      <w:lvlText w:val="•"/>
      <w:lvlJc w:val="left"/>
      <w:pPr>
        <w:ind w:left="3376" w:hanging="93"/>
      </w:pPr>
      <w:rPr>
        <w:rFonts w:hint="default"/>
        <w:lang w:val="en-US" w:eastAsia="en-US" w:bidi="ar-SA"/>
      </w:rPr>
    </w:lvl>
    <w:lvl w:ilvl="4" w:tplc="B2CE3240">
      <w:numFmt w:val="bullet"/>
      <w:lvlText w:val="•"/>
      <w:lvlJc w:val="left"/>
      <w:pPr>
        <w:ind w:left="4268" w:hanging="93"/>
      </w:pPr>
      <w:rPr>
        <w:rFonts w:hint="default"/>
        <w:lang w:val="en-US" w:eastAsia="en-US" w:bidi="ar-SA"/>
      </w:rPr>
    </w:lvl>
    <w:lvl w:ilvl="5" w:tplc="3D8A278E">
      <w:numFmt w:val="bullet"/>
      <w:lvlText w:val="•"/>
      <w:lvlJc w:val="left"/>
      <w:pPr>
        <w:ind w:left="5160" w:hanging="93"/>
      </w:pPr>
      <w:rPr>
        <w:rFonts w:hint="default"/>
        <w:lang w:val="en-US" w:eastAsia="en-US" w:bidi="ar-SA"/>
      </w:rPr>
    </w:lvl>
    <w:lvl w:ilvl="6" w:tplc="BFFEF30A">
      <w:numFmt w:val="bullet"/>
      <w:lvlText w:val="•"/>
      <w:lvlJc w:val="left"/>
      <w:pPr>
        <w:ind w:left="6052" w:hanging="93"/>
      </w:pPr>
      <w:rPr>
        <w:rFonts w:hint="default"/>
        <w:lang w:val="en-US" w:eastAsia="en-US" w:bidi="ar-SA"/>
      </w:rPr>
    </w:lvl>
    <w:lvl w:ilvl="7" w:tplc="7E200482">
      <w:numFmt w:val="bullet"/>
      <w:lvlText w:val="•"/>
      <w:lvlJc w:val="left"/>
      <w:pPr>
        <w:ind w:left="6944" w:hanging="93"/>
      </w:pPr>
      <w:rPr>
        <w:rFonts w:hint="default"/>
        <w:lang w:val="en-US" w:eastAsia="en-US" w:bidi="ar-SA"/>
      </w:rPr>
    </w:lvl>
    <w:lvl w:ilvl="8" w:tplc="46D49858">
      <w:numFmt w:val="bullet"/>
      <w:lvlText w:val="•"/>
      <w:lvlJc w:val="left"/>
      <w:pPr>
        <w:ind w:left="7836" w:hanging="93"/>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83"/>
    <w:rsid w:val="00187800"/>
    <w:rsid w:val="00837A83"/>
    <w:rsid w:val="00B926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0B22"/>
  <w15:docId w15:val="{C2597A54-227F-4127-9244-0580E096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65" w:hanging="360"/>
    </w:pPr>
  </w:style>
  <w:style w:type="paragraph" w:customStyle="1" w:styleId="TableParagraph">
    <w:name w:val="Table Paragraph"/>
    <w:basedOn w:val="Normal"/>
    <w:uiPriority w:val="1"/>
    <w:qFormat/>
    <w:pPr>
      <w:spacing w:line="23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1761</Words>
  <Characters>10040</Characters>
  <Application>Microsoft Office Word</Application>
  <DocSecurity>0</DocSecurity>
  <Lines>83</Lines>
  <Paragraphs>23</Paragraphs>
  <ScaleCrop>false</ScaleCrop>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Schulich School of Business</dc:creator>
  <cp:lastModifiedBy>Hamzah Khan</cp:lastModifiedBy>
  <cp:revision>2</cp:revision>
  <dcterms:created xsi:type="dcterms:W3CDTF">2021-04-08T20:27:00Z</dcterms:created>
  <dcterms:modified xsi:type="dcterms:W3CDTF">2021-04-08T20:27:00Z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Aspose Ltd.</vt:lpwstr>
  </property>
  <property fmtid="{D5CDD505-2E9C-101B-9397-08002B2CF9AE}" pid="4" name="LastSaved">
    <vt:filetime>2021-04-08T00:00:00Z</vt:filetime>
  </property>
</Properties>
</file>